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774D17" w:rsidRDefault="00A848F5" w:rsidP="00774D17">
      <w:pPr>
        <w:pStyle w:val="motun"/>
        <w:jc w:val="both"/>
        <w:rPr>
          <w:rtl/>
        </w:rPr>
      </w:pPr>
      <w:r w:rsidRPr="00774D1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774D17" w:rsidRDefault="00A848F5" w:rsidP="00774D17">
      <w:pPr>
        <w:pStyle w:val="motun"/>
        <w:jc w:val="both"/>
        <w:rPr>
          <w:rtl/>
        </w:rPr>
      </w:pPr>
      <w:r w:rsidRPr="00774D17">
        <w:rPr>
          <w:rFonts w:hint="cs"/>
          <w:rtl/>
        </w:rPr>
        <w:t xml:space="preserve">اللهم وفقنا و جمیع </w:t>
      </w:r>
      <w:r w:rsidR="003A61BD" w:rsidRPr="00774D17">
        <w:rPr>
          <w:rFonts w:hint="cs"/>
          <w:rtl/>
        </w:rPr>
        <w:t>المشتغلین</w:t>
      </w:r>
      <w:r w:rsidRPr="00774D17">
        <w:rPr>
          <w:rFonts w:hint="cs"/>
          <w:rtl/>
        </w:rPr>
        <w:t xml:space="preserve"> و ارحمنا برحمتک یا ارحم الراح</w:t>
      </w:r>
      <w:r w:rsidR="00810D27" w:rsidRPr="00774D17">
        <w:rPr>
          <w:rFonts w:hint="cs"/>
          <w:rtl/>
        </w:rPr>
        <w:t>مین</w:t>
      </w:r>
    </w:p>
    <w:p w:rsidR="003117D2" w:rsidRDefault="00774D17" w:rsidP="00774D17">
      <w:pPr>
        <w:bidi/>
        <w:spacing w:line="360" w:lineRule="auto"/>
        <w:rPr>
          <w:rFonts w:cs="B Badr" w:hint="cs"/>
          <w:b/>
          <w:bCs/>
          <w:sz w:val="28"/>
          <w:szCs w:val="28"/>
          <w:rtl/>
        </w:rPr>
      </w:pPr>
      <w:r>
        <w:rPr>
          <w:rFonts w:cs="B Badr" w:hint="cs"/>
          <w:b/>
          <w:bCs/>
          <w:sz w:val="28"/>
          <w:szCs w:val="28"/>
          <w:rtl/>
        </w:rPr>
        <w:t>بحثی که بود راجع به حدیث مبارک إنما یحلل الکلام و یحرم الکلام بود</w:t>
      </w:r>
      <w:r w:rsidR="007E2E14">
        <w:rPr>
          <w:rFonts w:cs="B Badr" w:hint="cs"/>
          <w:b/>
          <w:bCs/>
          <w:sz w:val="28"/>
          <w:szCs w:val="28"/>
          <w:rtl/>
        </w:rPr>
        <w:t xml:space="preserve">، جهاتی را عرض کردیم، به طور کلی چون ما مجموعه شواهد را جمع آوری می کنیم. </w:t>
      </w:r>
    </w:p>
    <w:p w:rsidR="007E2E14" w:rsidRDefault="007E2E14" w:rsidP="007E2E14">
      <w:pPr>
        <w:bidi/>
        <w:spacing w:line="360" w:lineRule="auto"/>
        <w:rPr>
          <w:rFonts w:cs="B Badr" w:hint="cs"/>
          <w:b/>
          <w:bCs/>
          <w:sz w:val="28"/>
          <w:szCs w:val="28"/>
          <w:rtl/>
        </w:rPr>
      </w:pPr>
      <w:r>
        <w:rPr>
          <w:rFonts w:cs="B Badr" w:hint="cs"/>
          <w:b/>
          <w:bCs/>
          <w:sz w:val="28"/>
          <w:szCs w:val="28"/>
          <w:rtl/>
        </w:rPr>
        <w:t>من کرارا عرض کردم در حوزه های ما به طور متعارف چون دیگه همه رسائل می خوانند</w:t>
      </w:r>
      <w:r w:rsidR="0017617B">
        <w:rPr>
          <w:rFonts w:cs="B Badr" w:hint="cs"/>
          <w:b/>
          <w:bCs/>
          <w:sz w:val="28"/>
          <w:szCs w:val="28"/>
          <w:rtl/>
        </w:rPr>
        <w:t xml:space="preserve"> مرحوم شیخ در اول بحث حجیت خبر واحد در رسائل می فرماید که حدیث را از سه جهت مورد بررسی قرار می دهیم</w:t>
      </w:r>
      <w:r w:rsidR="009F213D">
        <w:rPr>
          <w:rFonts w:cs="B Badr" w:hint="cs"/>
          <w:b/>
          <w:bCs/>
          <w:sz w:val="28"/>
          <w:szCs w:val="28"/>
          <w:rtl/>
        </w:rPr>
        <w:t>، یکی صدور که به تعبیر ایشان بحث حجیت خبر واحد است، یکی جهت صدور</w:t>
      </w:r>
      <w:r w:rsidR="00E1013B">
        <w:rPr>
          <w:rFonts w:cs="B Badr" w:hint="cs"/>
          <w:b/>
          <w:bCs/>
          <w:sz w:val="28"/>
          <w:szCs w:val="28"/>
          <w:rtl/>
        </w:rPr>
        <w:t xml:space="preserve"> که تقیه و غیر تقیه و این ها باشد و یکی هم دلالت که آیا مثلا دلالت بر این مطلب می کند یا نه.</w:t>
      </w:r>
    </w:p>
    <w:p w:rsidR="00E470AE" w:rsidRDefault="00E470AE" w:rsidP="00E470AE">
      <w:pPr>
        <w:bidi/>
        <w:spacing w:line="360" w:lineRule="auto"/>
        <w:rPr>
          <w:rFonts w:cs="B Badr" w:hint="cs"/>
          <w:b/>
          <w:bCs/>
          <w:sz w:val="28"/>
          <w:szCs w:val="28"/>
          <w:rtl/>
        </w:rPr>
      </w:pPr>
      <w:r>
        <w:rPr>
          <w:rFonts w:cs="B Badr" w:hint="cs"/>
          <w:b/>
          <w:bCs/>
          <w:sz w:val="28"/>
          <w:szCs w:val="28"/>
          <w:rtl/>
        </w:rPr>
        <w:t>این مطلبی است که ایشان فرمودند. طبعا بعد از ایشان هم در کلماتی مثل مرحوم آقای نائینی و آقای خوئی همن مطلب آمده، تقریبا در حوزه های ما به طور متعارف همین مطلبی را که شیخ فرمودند قدس الله سرّه دنبال کردند.</w:t>
      </w:r>
    </w:p>
    <w:p w:rsidR="00E470AE" w:rsidRDefault="00E470AE" w:rsidP="00E470AE">
      <w:pPr>
        <w:bidi/>
        <w:spacing w:line="360" w:lineRule="auto"/>
        <w:rPr>
          <w:rFonts w:cs="B Badr" w:hint="cs"/>
          <w:b/>
          <w:bCs/>
          <w:sz w:val="28"/>
          <w:szCs w:val="28"/>
          <w:rtl/>
        </w:rPr>
      </w:pPr>
      <w:r>
        <w:rPr>
          <w:rFonts w:cs="B Badr" w:hint="cs"/>
          <w:b/>
          <w:bCs/>
          <w:sz w:val="28"/>
          <w:szCs w:val="28"/>
          <w:rtl/>
        </w:rPr>
        <w:t xml:space="preserve">عرض کردیم همان مطلبی را که ایشان فرمودند خوب بود راجع به متن هم بحث می کردند. یکی از مشکلات حوزه های ما الان همین است روی متن کار نمی کنند. البته تعبیر شاید بعضی ها جوان تر باشند تعبیر به تساهل بکنند اما نه تساهل نیست، این مبنای علمی است. در خود وسائل إلی ما شا الله، شاید در وسائل یک جاهایی که حدیث از کلینی می آورد بعد می گوید و رواه الشیخ مثلَه. شاید نود درصدش دقیقا مثله نیست، اختلافی دارد لکن می گوید مثله یا نحوه، البته گفتند مثله و نحوه در عبارت صاحب وسائل فرق می کند و این مشکلی بوده که در حوزه های ما هست، آقای بروجردی هم که فکر </w:t>
      </w:r>
      <w:r w:rsidR="00770A1D">
        <w:rPr>
          <w:rFonts w:cs="B Badr" w:hint="cs"/>
          <w:b/>
          <w:bCs/>
          <w:sz w:val="28"/>
          <w:szCs w:val="28"/>
          <w:rtl/>
        </w:rPr>
        <w:t xml:space="preserve">تالیف جامع الاحادیث افتادند یک مقدارش سر این بود که متون با دقت نقل بشود، البته آن چه که در زمان ایشان بود نقل کردند برای من، این طور که شنیدم، اسم ناقل را نمی برم. آقای بروجردی نظرشان این بود که کتب اربعه را مقابله دقیق بکنند اما اگر حدیث در غیر کتب اربعه است، فرض کنید در خصال هست، در </w:t>
      </w:r>
      <w:r w:rsidR="00770A1D">
        <w:rPr>
          <w:rFonts w:cs="B Badr" w:hint="cs"/>
          <w:b/>
          <w:bCs/>
          <w:sz w:val="28"/>
          <w:szCs w:val="28"/>
          <w:rtl/>
        </w:rPr>
        <w:lastRenderedPageBreak/>
        <w:t>علل الشرائع هست دیگه آن دقت در متن را بکار نبرند اما ظاهرا بنا بوده این چاپ بعدی جامع الاحادیث، این چاپ آخری که آن آقا رحمة الله علیه انجام داد در کل کتاب مراجعه به متن، دقت در متن بشود</w:t>
      </w:r>
      <w:r w:rsidR="00605D0A">
        <w:rPr>
          <w:rFonts w:cs="B Badr" w:hint="cs"/>
          <w:b/>
          <w:bCs/>
          <w:sz w:val="28"/>
          <w:szCs w:val="28"/>
          <w:rtl/>
        </w:rPr>
        <w:t>.</w:t>
      </w:r>
    </w:p>
    <w:p w:rsidR="00605D0A" w:rsidRDefault="00605D0A" w:rsidP="00605D0A">
      <w:pPr>
        <w:bidi/>
        <w:spacing w:line="360" w:lineRule="auto"/>
        <w:rPr>
          <w:rFonts w:cs="B Badr" w:hint="cs"/>
          <w:b/>
          <w:bCs/>
          <w:sz w:val="28"/>
          <w:szCs w:val="28"/>
          <w:rtl/>
        </w:rPr>
      </w:pPr>
      <w:r>
        <w:rPr>
          <w:rFonts w:cs="B Badr" w:hint="cs"/>
          <w:b/>
          <w:bCs/>
          <w:sz w:val="28"/>
          <w:szCs w:val="28"/>
          <w:rtl/>
        </w:rPr>
        <w:t>علی ای حال این مطلب در کتاب وسائل هم هست که کتاب رسمی ماست و زیاد با مصدر اصلی اختلاف دارد یعنی بین این دو تا مصدر اختلاف مع الاسف موجود است و این ها ذکر نکردند و این را می گویم ممکن است بعضی ها حمل بر تساهل بکنند. من دیگه عرض کردم تکرار نکنم  ببینید آن زاویه دید خیلی موثر است. این ها زاویه دیدشان به جمع حدیث از زاویه فقهی بود نه از زاویه فنی حدیث</w:t>
      </w:r>
      <w:r w:rsidR="00F02279">
        <w:rPr>
          <w:rFonts w:cs="B Badr" w:hint="cs"/>
          <w:b/>
          <w:bCs/>
          <w:sz w:val="28"/>
          <w:szCs w:val="28"/>
          <w:rtl/>
        </w:rPr>
        <w:t>، آقای بروجردی دیدشان فنی حدیث بود، ایشان می فرماید ما می خواهیم کتاب در جمع حدیث بنویسیم آن نکات فنی حدیثی را باید مراعات بکنیم، آن ها بیشتر نکات فقهی و مستفاد از حدیث، از حدیث این معنا در می آید. حالا یک کلمه اش این جا فرض کنید و فیه دارد، یک جایش و منه دارد، این مهم نیست. ازش این مطلب در می آید، پس این اسمش تساهل نیست. این مبنائی است که ما مهمش این است عرض کردم اصولا فقه شیعه یک فقه بسته ای است، فقه بسته طبیعتش این است اشتباه نشود. یک چیز هایی به عنوان تلقی ما بین آن ها وجود دارد. در آن استاندارد های علمی ای که در دنیای اسلام مطرح بوده داخل نشدند. آن ها هم داخل ما نشدند ما هم داخل آن نشدیم. گاهی بوده علمای ما رفتند از آن ها اجازه گرفتند، علمای آن ها از ما اجازه گرفتند اما خیلی امتزاج نبوده به حیثی که همان مبانی را ما قبول بکنیم.</w:t>
      </w:r>
      <w:r w:rsidR="0045782F">
        <w:rPr>
          <w:rFonts w:cs="B Badr" w:hint="cs"/>
          <w:b/>
          <w:bCs/>
          <w:sz w:val="28"/>
          <w:szCs w:val="28"/>
          <w:rtl/>
        </w:rPr>
        <w:t xml:space="preserve"> این نکته را دقت فرمودید؟</w:t>
      </w:r>
    </w:p>
    <w:p w:rsidR="0045782F" w:rsidRDefault="0045782F" w:rsidP="008C7469">
      <w:pPr>
        <w:bidi/>
        <w:spacing w:line="360" w:lineRule="auto"/>
        <w:rPr>
          <w:rFonts w:cs="B Badr" w:hint="cs"/>
          <w:b/>
          <w:bCs/>
          <w:sz w:val="28"/>
          <w:szCs w:val="28"/>
          <w:rtl/>
        </w:rPr>
      </w:pPr>
      <w:r>
        <w:rPr>
          <w:rFonts w:cs="B Badr" w:hint="cs"/>
          <w:b/>
          <w:bCs/>
          <w:sz w:val="28"/>
          <w:szCs w:val="28"/>
          <w:rtl/>
        </w:rPr>
        <w:t xml:space="preserve">یکی از کار هایی که در حدیث ما شده این است روی متن آقایان خیلی کار نکردند. اسمش هم تساهل نگذارید، حالا خداوند متعال امکاناتی داده الان روی این کار، کار بشود و متاسفانه متون اولیه ما هم چون خیلی نسخ </w:t>
      </w:r>
      <w:r w:rsidR="008C7469">
        <w:rPr>
          <w:rFonts w:cs="B Badr" w:hint="cs"/>
          <w:b/>
          <w:bCs/>
          <w:sz w:val="28"/>
          <w:szCs w:val="28"/>
          <w:rtl/>
        </w:rPr>
        <w:t>نفیس و درست و حسابی و قریب عهد مولف یا مقرون بر مولف هم کم داریم مشکلات زیر بنائی هم داریم اما به هر حال این کار باید بشود، همین کاری که الان با کافی انجام دادند با پانزده نسخه، البته این ها یک کار های دیگه هم دارد که من الان نمی خواهم وارد بحثش بشوم.</w:t>
      </w:r>
    </w:p>
    <w:p w:rsidR="008C7469" w:rsidRDefault="008C7469" w:rsidP="008C7469">
      <w:pPr>
        <w:bidi/>
        <w:spacing w:line="360" w:lineRule="auto"/>
        <w:rPr>
          <w:rFonts w:cs="B Badr" w:hint="cs"/>
          <w:b/>
          <w:bCs/>
          <w:sz w:val="28"/>
          <w:szCs w:val="28"/>
          <w:rtl/>
        </w:rPr>
      </w:pPr>
      <w:r>
        <w:rPr>
          <w:rFonts w:cs="B Badr" w:hint="cs"/>
          <w:b/>
          <w:bCs/>
          <w:sz w:val="28"/>
          <w:szCs w:val="28"/>
          <w:rtl/>
        </w:rPr>
        <w:t xml:space="preserve">عرض کنم خدمتتان که آن چه که بنده سراپا تقصیر به ذهنمان رسید که دیروز هم یک صحبتی راجع به شواهد کردیم ما عرض کردیم حدودا حدیث را مجموعا در دنیای شیعه، دنیای اسلام در سه محور بررسی می شود، یکی صدور حدیث است، یکی متن حدیث است </w:t>
      </w:r>
      <w:r>
        <w:rPr>
          <w:rFonts w:cs="B Badr" w:hint="cs"/>
          <w:b/>
          <w:bCs/>
          <w:sz w:val="28"/>
          <w:szCs w:val="28"/>
          <w:rtl/>
        </w:rPr>
        <w:lastRenderedPageBreak/>
        <w:t xml:space="preserve">و یکی مضمون حدیث. به خلاف آن راهی را که مرحوم شیخ و در حوزه ها متعارف است راهی را که این حقیر سراپا تقصیر به ذهنمان رسیده این است. مراد از صدور را عرض کردیم مراد ما یا حد بگذاریم یا شاهد بگذاریم که این کلام صادر شده. این مراد از صدور است. </w:t>
      </w:r>
    </w:p>
    <w:p w:rsidR="008C7469" w:rsidRDefault="008C7469" w:rsidP="009F2051">
      <w:pPr>
        <w:bidi/>
        <w:spacing w:line="360" w:lineRule="auto"/>
        <w:rPr>
          <w:rFonts w:cs="B Badr" w:hint="cs"/>
          <w:b/>
          <w:bCs/>
          <w:sz w:val="28"/>
          <w:szCs w:val="28"/>
          <w:rtl/>
        </w:rPr>
      </w:pPr>
      <w:r>
        <w:rPr>
          <w:rFonts w:cs="B Badr" w:hint="cs"/>
          <w:b/>
          <w:bCs/>
          <w:sz w:val="28"/>
          <w:szCs w:val="28"/>
          <w:rtl/>
        </w:rPr>
        <w:t xml:space="preserve">عرض کردیم کسانی که مثلا می گوید خبر عدل حجت است این حد است، کسانی که می گویند عدالت شاهد است این می شود شاهد. آقای خوئی می فرمایند وثاقت راوی حد است، هر خبری که راویش </w:t>
      </w:r>
      <w:r w:rsidR="00B600A1">
        <w:rPr>
          <w:rFonts w:cs="B Badr" w:hint="cs"/>
          <w:b/>
          <w:bCs/>
          <w:sz w:val="28"/>
          <w:szCs w:val="28"/>
          <w:rtl/>
        </w:rPr>
        <w:t>ثقه بود قبول می کنیم، نبود قبول نمی کنیم. آن خط مقابل می گوید وثاقت یکی از شواهد است</w:t>
      </w:r>
      <w:r w:rsidR="00EB54B6">
        <w:rPr>
          <w:rFonts w:cs="B Badr" w:hint="cs"/>
          <w:b/>
          <w:bCs/>
          <w:sz w:val="28"/>
          <w:szCs w:val="28"/>
          <w:rtl/>
        </w:rPr>
        <w:t xml:space="preserve"> پس فرق است بین شاهد </w:t>
      </w:r>
      <w:r w:rsidR="009F2051">
        <w:rPr>
          <w:rFonts w:cs="B Badr" w:hint="cs"/>
          <w:b/>
          <w:bCs/>
          <w:sz w:val="28"/>
          <w:szCs w:val="28"/>
          <w:rtl/>
        </w:rPr>
        <w:t>و</w:t>
      </w:r>
      <w:r w:rsidR="00EB54B6">
        <w:rPr>
          <w:rFonts w:cs="B Badr" w:hint="cs"/>
          <w:b/>
          <w:bCs/>
          <w:sz w:val="28"/>
          <w:szCs w:val="28"/>
          <w:rtl/>
        </w:rPr>
        <w:t xml:space="preserve"> حد یا مرز</w:t>
      </w:r>
      <w:r w:rsidR="009F2051">
        <w:rPr>
          <w:rFonts w:cs="B Badr" w:hint="cs"/>
          <w:b/>
          <w:bCs/>
          <w:sz w:val="28"/>
          <w:szCs w:val="28"/>
          <w:rtl/>
        </w:rPr>
        <w:t>، مرزبندی کردن، خط کشی کردن، حد گذاشتن. و عرض کردیم این شواهد به لحاظ صدور تقسیم به سه بخش اساسی می شود، این تقسیم کلیش، تقسیمات جزئیش دیگه جای خودش:</w:t>
      </w:r>
    </w:p>
    <w:p w:rsidR="009F2051" w:rsidRDefault="00E0582A" w:rsidP="009F2051">
      <w:pPr>
        <w:bidi/>
        <w:spacing w:line="360" w:lineRule="auto"/>
        <w:rPr>
          <w:rFonts w:cs="B Badr" w:hint="cs"/>
          <w:b/>
          <w:bCs/>
          <w:sz w:val="28"/>
          <w:szCs w:val="28"/>
          <w:rtl/>
        </w:rPr>
      </w:pPr>
      <w:r>
        <w:rPr>
          <w:rFonts w:cs="B Badr" w:hint="cs"/>
          <w:b/>
          <w:bCs/>
          <w:sz w:val="28"/>
          <w:szCs w:val="28"/>
          <w:rtl/>
        </w:rPr>
        <w:t xml:space="preserve">1. </w:t>
      </w:r>
      <w:r w:rsidR="009F2051">
        <w:rPr>
          <w:rFonts w:cs="B Badr" w:hint="cs"/>
          <w:b/>
          <w:bCs/>
          <w:sz w:val="28"/>
          <w:szCs w:val="28"/>
          <w:rtl/>
        </w:rPr>
        <w:t>یکی شواهد تاریخی و عینی</w:t>
      </w:r>
    </w:p>
    <w:p w:rsidR="00E0582A" w:rsidRDefault="00E0582A" w:rsidP="00E0582A">
      <w:pPr>
        <w:bidi/>
        <w:spacing w:line="360" w:lineRule="auto"/>
        <w:rPr>
          <w:rFonts w:cs="B Badr" w:hint="cs"/>
          <w:b/>
          <w:bCs/>
          <w:sz w:val="28"/>
          <w:szCs w:val="28"/>
          <w:rtl/>
        </w:rPr>
      </w:pPr>
      <w:r>
        <w:rPr>
          <w:rFonts w:cs="B Badr" w:hint="cs"/>
          <w:b/>
          <w:bCs/>
          <w:sz w:val="28"/>
          <w:szCs w:val="28"/>
          <w:rtl/>
        </w:rPr>
        <w:t>2. یکی شواهد اسلامی یعنی مراجعه به کتاب و سنت.</w:t>
      </w:r>
    </w:p>
    <w:p w:rsidR="00E0582A" w:rsidRDefault="00E0582A" w:rsidP="00E0582A">
      <w:pPr>
        <w:bidi/>
        <w:spacing w:line="360" w:lineRule="auto"/>
        <w:rPr>
          <w:rFonts w:cs="B Badr" w:hint="cs"/>
          <w:b/>
          <w:bCs/>
          <w:sz w:val="28"/>
          <w:szCs w:val="28"/>
          <w:rtl/>
        </w:rPr>
      </w:pPr>
      <w:r>
        <w:rPr>
          <w:rFonts w:cs="B Badr" w:hint="cs"/>
          <w:b/>
          <w:bCs/>
          <w:sz w:val="28"/>
          <w:szCs w:val="28"/>
          <w:rtl/>
        </w:rPr>
        <w:t>3. یکی شواهد طائفه یعنی رجوع به کتب مشهوره و غیر مشهوره و کتب اصحاب و در چه کتابی آمده و تاریخش چجوری است در بین اصحاب.</w:t>
      </w:r>
      <w:r w:rsidR="00091B11">
        <w:rPr>
          <w:rFonts w:cs="B Badr" w:hint="cs"/>
          <w:b/>
          <w:bCs/>
          <w:sz w:val="28"/>
          <w:szCs w:val="28"/>
          <w:rtl/>
        </w:rPr>
        <w:t xml:space="preserve"> در کجا فتوا آمده، در کجا حدیث آمده. آن چه که به اصحاب مربوط می شود.</w:t>
      </w:r>
    </w:p>
    <w:p w:rsidR="00091B11" w:rsidRDefault="00091B11" w:rsidP="00091B11">
      <w:pPr>
        <w:bidi/>
        <w:spacing w:line="360" w:lineRule="auto"/>
        <w:rPr>
          <w:rFonts w:cs="B Badr" w:hint="cs"/>
          <w:b/>
          <w:bCs/>
          <w:sz w:val="28"/>
          <w:szCs w:val="28"/>
          <w:rtl/>
        </w:rPr>
      </w:pPr>
      <w:r>
        <w:rPr>
          <w:rFonts w:cs="B Badr" w:hint="cs"/>
          <w:b/>
          <w:bCs/>
          <w:sz w:val="28"/>
          <w:szCs w:val="28"/>
          <w:rtl/>
        </w:rPr>
        <w:t>آن وقت در همین جا مثلا آقای خوئی اعتقادشان این است که به عنوان یک شاهد عقلائی وثاقت راوی حد است</w:t>
      </w:r>
      <w:r w:rsidR="003068A4">
        <w:rPr>
          <w:rFonts w:cs="B Badr" w:hint="cs"/>
          <w:b/>
          <w:bCs/>
          <w:sz w:val="28"/>
          <w:szCs w:val="28"/>
          <w:rtl/>
        </w:rPr>
        <w:t xml:space="preserve">، این را به عنوان یک شاهد عقلائی قبول کردند و شارع هم امضا کرده است. شواهد </w:t>
      </w:r>
      <w:r w:rsidR="00934215">
        <w:rPr>
          <w:rFonts w:cs="B Badr" w:hint="cs"/>
          <w:b/>
          <w:bCs/>
          <w:sz w:val="28"/>
          <w:szCs w:val="28"/>
          <w:rtl/>
        </w:rPr>
        <w:t>اسلامی آن چه که اهل سنت قائلند ، می گویند قرآن تعبد داده خبر عدل را قبول بکنید بلغ ما بلغ، إن جائکم فاسقٌ بنباء، این هم شاهد اسلامی.</w:t>
      </w:r>
    </w:p>
    <w:p w:rsidR="00934215" w:rsidRDefault="00934215" w:rsidP="00934215">
      <w:pPr>
        <w:bidi/>
        <w:spacing w:line="360" w:lineRule="auto"/>
        <w:rPr>
          <w:rFonts w:cs="B Badr" w:hint="cs"/>
          <w:b/>
          <w:bCs/>
          <w:sz w:val="28"/>
          <w:szCs w:val="28"/>
          <w:rtl/>
        </w:rPr>
      </w:pPr>
      <w:r>
        <w:rPr>
          <w:rFonts w:cs="B Badr" w:hint="cs"/>
          <w:b/>
          <w:bCs/>
          <w:sz w:val="28"/>
          <w:szCs w:val="28"/>
          <w:rtl/>
        </w:rPr>
        <w:t xml:space="preserve">شاهد روایی اخبار ما، اخباری ها معتقدند که ائمه علیهم السلام فرمودند به کتب مشهوره اصحاب مراجعه بکنید، کتب مشهوره اربعه نیست، خصال هست، عللل الشرائع هست، توحید هست، کتب مشهوره یعنی کتبی که این ها ثابتند که صدوق چنین کتابی نوشته و این نسخه هم مال صدوق است ثابت است. البته نسخ مختلف است چند تا حدیثش کم و زیاد می شود. </w:t>
      </w:r>
    </w:p>
    <w:p w:rsidR="00934215" w:rsidRDefault="00934215" w:rsidP="00934215">
      <w:pPr>
        <w:bidi/>
        <w:spacing w:line="360" w:lineRule="auto"/>
        <w:rPr>
          <w:rFonts w:cs="B Badr" w:hint="cs"/>
          <w:b/>
          <w:bCs/>
          <w:sz w:val="28"/>
          <w:szCs w:val="28"/>
          <w:rtl/>
        </w:rPr>
      </w:pPr>
      <w:r>
        <w:rPr>
          <w:rFonts w:cs="B Badr" w:hint="cs"/>
          <w:b/>
          <w:bCs/>
          <w:sz w:val="28"/>
          <w:szCs w:val="28"/>
          <w:rtl/>
        </w:rPr>
        <w:t xml:space="preserve">یک: صدور کتاب از آن مولف ثابت باشد، دو: انتساب نسخه به ایشان ثابت باشد. </w:t>
      </w:r>
      <w:r w:rsidR="009702A8">
        <w:rPr>
          <w:rFonts w:cs="B Badr" w:hint="cs"/>
          <w:b/>
          <w:bCs/>
          <w:sz w:val="28"/>
          <w:szCs w:val="28"/>
          <w:rtl/>
        </w:rPr>
        <w:t>این را اصطلاحا کتب مشهوره می گویند.</w:t>
      </w:r>
    </w:p>
    <w:p w:rsidR="009702A8" w:rsidRDefault="009702A8" w:rsidP="009702A8">
      <w:pPr>
        <w:bidi/>
        <w:spacing w:line="360" w:lineRule="auto"/>
        <w:rPr>
          <w:rFonts w:cs="B Badr" w:hint="cs"/>
          <w:b/>
          <w:bCs/>
          <w:sz w:val="28"/>
          <w:szCs w:val="28"/>
          <w:rtl/>
        </w:rPr>
      </w:pPr>
      <w:r>
        <w:rPr>
          <w:rFonts w:cs="B Badr" w:hint="cs"/>
          <w:b/>
          <w:bCs/>
          <w:sz w:val="28"/>
          <w:szCs w:val="28"/>
          <w:rtl/>
        </w:rPr>
        <w:lastRenderedPageBreak/>
        <w:t>پرسش: کدام مولف؟</w:t>
      </w:r>
    </w:p>
    <w:p w:rsidR="009702A8" w:rsidRDefault="009702A8" w:rsidP="009702A8">
      <w:pPr>
        <w:bidi/>
        <w:spacing w:line="360" w:lineRule="auto"/>
        <w:rPr>
          <w:rFonts w:cs="B Badr" w:hint="cs"/>
          <w:b/>
          <w:bCs/>
          <w:sz w:val="28"/>
          <w:szCs w:val="28"/>
          <w:rtl/>
        </w:rPr>
      </w:pPr>
      <w:r>
        <w:rPr>
          <w:rFonts w:cs="B Badr" w:hint="cs"/>
          <w:b/>
          <w:bCs/>
          <w:sz w:val="28"/>
          <w:szCs w:val="28"/>
          <w:rtl/>
        </w:rPr>
        <w:t>آیت الله مددی: همین صدوق، نه مولف دیگه. روشن شد؟</w:t>
      </w:r>
    </w:p>
    <w:p w:rsidR="009702A8" w:rsidRDefault="009702A8" w:rsidP="009702A8">
      <w:pPr>
        <w:bidi/>
        <w:spacing w:line="360" w:lineRule="auto"/>
        <w:rPr>
          <w:rFonts w:cs="B Badr" w:hint="cs"/>
          <w:b/>
          <w:bCs/>
          <w:sz w:val="28"/>
          <w:szCs w:val="28"/>
          <w:rtl/>
        </w:rPr>
      </w:pPr>
      <w:r>
        <w:rPr>
          <w:rFonts w:cs="B Badr" w:hint="cs"/>
          <w:b/>
          <w:bCs/>
          <w:sz w:val="28"/>
          <w:szCs w:val="28"/>
          <w:rtl/>
        </w:rPr>
        <w:t>این دو تا باشد. این متداول بین ایدی یعنی قرینه می شود که کتاب مال ایشان است مثل این که مرحوم آقای نجاشی می فرماید رواه جماعة من اصحابنا</w:t>
      </w:r>
      <w:r w:rsidR="00035F41">
        <w:rPr>
          <w:rFonts w:cs="B Badr" w:hint="cs"/>
          <w:b/>
          <w:bCs/>
          <w:sz w:val="28"/>
          <w:szCs w:val="28"/>
          <w:rtl/>
        </w:rPr>
        <w:t>، این رواه جماعة من اصحابنا این برای استناد کتاب است یعنی کتاب مشهور است</w:t>
      </w:r>
    </w:p>
    <w:p w:rsidR="00035F41" w:rsidRDefault="00035F41" w:rsidP="00035F41">
      <w:pPr>
        <w:bidi/>
        <w:spacing w:line="360" w:lineRule="auto"/>
        <w:rPr>
          <w:rFonts w:cs="B Badr" w:hint="cs"/>
          <w:b/>
          <w:bCs/>
          <w:sz w:val="28"/>
          <w:szCs w:val="28"/>
          <w:rtl/>
        </w:rPr>
      </w:pPr>
      <w:r>
        <w:rPr>
          <w:rFonts w:cs="B Badr" w:hint="cs"/>
          <w:b/>
          <w:bCs/>
          <w:sz w:val="28"/>
          <w:szCs w:val="28"/>
          <w:rtl/>
        </w:rPr>
        <w:t>پرسش: تایید از ائمه نداشته باشد؟</w:t>
      </w:r>
    </w:p>
    <w:p w:rsidR="00035F41" w:rsidRDefault="00035F41" w:rsidP="00035F4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نه</w:t>
      </w:r>
    </w:p>
    <w:p w:rsidR="00035F41" w:rsidRDefault="00035F41" w:rsidP="00035F41">
      <w:pPr>
        <w:bidi/>
        <w:spacing w:line="360" w:lineRule="auto"/>
        <w:rPr>
          <w:rFonts w:cs="B Badr" w:hint="cs"/>
          <w:b/>
          <w:bCs/>
          <w:sz w:val="28"/>
          <w:szCs w:val="28"/>
          <w:rtl/>
        </w:rPr>
      </w:pPr>
      <w:r>
        <w:rPr>
          <w:rFonts w:cs="B Badr" w:hint="cs"/>
          <w:b/>
          <w:bCs/>
          <w:sz w:val="28"/>
          <w:szCs w:val="28"/>
          <w:rtl/>
        </w:rPr>
        <w:t>پرسش: یک نفر یک کتابی نوشته انتسابش داده به ائمه، از کجا بدانیم؟</w:t>
      </w:r>
    </w:p>
    <w:p w:rsidR="00035F41" w:rsidRDefault="00035F41" w:rsidP="00035F4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خودش جلیل باشد، از اصحاب باشد، فرد ضعیف بنویسد چه ارزش دارد؟ مثلا بخاری. بخاری بینشان خیلی مقدس هم هست اما از نظر ما چون قابل قبول نیست ارزش ندارد.</w:t>
      </w:r>
    </w:p>
    <w:p w:rsidR="00035F41" w:rsidRDefault="00035F41" w:rsidP="00035F41">
      <w:pPr>
        <w:bidi/>
        <w:spacing w:line="360" w:lineRule="auto"/>
        <w:rPr>
          <w:rFonts w:cs="B Badr" w:hint="cs"/>
          <w:b/>
          <w:bCs/>
          <w:sz w:val="28"/>
          <w:szCs w:val="28"/>
          <w:rtl/>
        </w:rPr>
      </w:pPr>
      <w:r>
        <w:rPr>
          <w:rFonts w:cs="B Badr" w:hint="cs"/>
          <w:b/>
          <w:bCs/>
          <w:sz w:val="28"/>
          <w:szCs w:val="28"/>
          <w:rtl/>
        </w:rPr>
        <w:t>این شد اسمش شواهد صدور. پس در شواهد صدور یک عقلائی، دو: اسلامی، سه: مذهب. در شواهد مکتب هم همین طور است، عینا همین طور است.</w:t>
      </w:r>
    </w:p>
    <w:p w:rsidR="00035F41" w:rsidRDefault="00035F41" w:rsidP="00035F41">
      <w:pPr>
        <w:bidi/>
        <w:spacing w:line="360" w:lineRule="auto"/>
        <w:rPr>
          <w:rFonts w:cs="B Badr" w:hint="cs"/>
          <w:b/>
          <w:bCs/>
          <w:sz w:val="28"/>
          <w:szCs w:val="28"/>
          <w:rtl/>
        </w:rPr>
      </w:pPr>
      <w:r>
        <w:rPr>
          <w:rFonts w:cs="B Badr" w:hint="cs"/>
          <w:b/>
          <w:bCs/>
          <w:sz w:val="28"/>
          <w:szCs w:val="28"/>
          <w:rtl/>
        </w:rPr>
        <w:t>پرسش: جهت صدور را شما چرا حذف می کنید؟</w:t>
      </w:r>
    </w:p>
    <w:p w:rsidR="00035F41" w:rsidRDefault="00035F41" w:rsidP="00035F4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دیگه این ها بر می گردد جهت صدور بخش مضمونی و این ها</w:t>
      </w:r>
    </w:p>
    <w:p w:rsidR="00035F41" w:rsidRDefault="00035F41" w:rsidP="00035F41">
      <w:pPr>
        <w:bidi/>
        <w:spacing w:line="360" w:lineRule="auto"/>
        <w:rPr>
          <w:rFonts w:ascii="IRLotus" w:hAnsi="IRLotus" w:cs="B Badr" w:hint="cs"/>
          <w:b/>
          <w:bCs/>
          <w:sz w:val="28"/>
          <w:szCs w:val="28"/>
          <w:rtl/>
        </w:rPr>
      </w:pPr>
      <w:r>
        <w:rPr>
          <w:rFonts w:cs="B Badr" w:hint="cs"/>
          <w:b/>
          <w:bCs/>
          <w:sz w:val="28"/>
          <w:szCs w:val="28"/>
          <w:rtl/>
        </w:rPr>
        <w:t xml:space="preserve">بخش متن هم این که متن حدیث این است، این کلام امام است، این بر می گردد به شواهد تاریخی مثل شواهدی که الان در نسخه شناسی بکار می برند، مثلا این نسخه قرن چهارم است، قرن پنجم است، قرائت دارد، این ها شواهد تاریخی است، شواهد واقع گرایی است. شواهد دینی هم یعنی آن چه که در دنیای اسلام مورد قبول است. شیعی هم یعنی آن چه که در دنیای شیعه. الان عرض کردم کرارا یک حدیثی هست به اصطلاح در کتب اهل سنت تقریبا تا آن جایی که من دیدم بالاتفاق </w:t>
      </w:r>
      <w:r w:rsidR="00774D17" w:rsidRPr="00774D17">
        <w:rPr>
          <w:rFonts w:ascii="IRLotus" w:hAnsi="IRLotus" w:cs="B Badr"/>
          <w:b/>
          <w:bCs/>
          <w:sz w:val="28"/>
          <w:szCs w:val="28"/>
          <w:rtl/>
        </w:rPr>
        <w:t>لا یطل دم امرئ مسلم</w:t>
      </w:r>
      <w:r>
        <w:rPr>
          <w:rFonts w:ascii="IRLotus" w:hAnsi="IRLotus" w:cs="B Badr" w:hint="cs"/>
          <w:b/>
          <w:bCs/>
          <w:sz w:val="28"/>
          <w:szCs w:val="28"/>
          <w:rtl/>
        </w:rPr>
        <w:t xml:space="preserve">، البته نوشته اند قرائت فقها لا یُطَلُّ است لکن ضبط لا یَطُلُّ است، صیغه ثلاثی مجرد است به صیغه معلوم هم هست، لا </w:t>
      </w:r>
      <w:r>
        <w:rPr>
          <w:rFonts w:ascii="IRLotus" w:hAnsi="IRLotus" w:cs="B Badr" w:hint="cs"/>
          <w:b/>
          <w:bCs/>
          <w:sz w:val="28"/>
          <w:szCs w:val="28"/>
          <w:rtl/>
        </w:rPr>
        <w:t>یَطُلُّ</w:t>
      </w:r>
      <w:r>
        <w:rPr>
          <w:rFonts w:ascii="IRLotus" w:hAnsi="IRLotus" w:cs="B Badr" w:hint="cs"/>
          <w:b/>
          <w:bCs/>
          <w:sz w:val="28"/>
          <w:szCs w:val="28"/>
          <w:rtl/>
        </w:rPr>
        <w:t xml:space="preserve"> </w:t>
      </w:r>
      <w:r w:rsidRPr="00774D17">
        <w:rPr>
          <w:rFonts w:ascii="IRLotus" w:hAnsi="IRLotus" w:cs="B Badr"/>
          <w:b/>
          <w:bCs/>
          <w:sz w:val="28"/>
          <w:szCs w:val="28"/>
          <w:rtl/>
        </w:rPr>
        <w:t>دم امرئ مسلم</w:t>
      </w:r>
      <w:r>
        <w:rPr>
          <w:rFonts w:ascii="IRLotus" w:hAnsi="IRLotus" w:cs="B Badr" w:hint="cs"/>
          <w:b/>
          <w:bCs/>
          <w:sz w:val="28"/>
          <w:szCs w:val="28"/>
          <w:rtl/>
        </w:rPr>
        <w:t xml:space="preserve">، این در </w:t>
      </w:r>
      <w:r>
        <w:rPr>
          <w:rFonts w:ascii="IRLotus" w:hAnsi="IRLotus" w:cs="B Badr" w:hint="cs"/>
          <w:b/>
          <w:bCs/>
          <w:sz w:val="28"/>
          <w:szCs w:val="28"/>
          <w:rtl/>
        </w:rPr>
        <w:lastRenderedPageBreak/>
        <w:t xml:space="preserve">کتب اهل سنت خیلی مشهور است. آثار هم در فقه دارد. همین روایت در کتب شیعه آمده لا یبطل </w:t>
      </w:r>
      <w:r w:rsidRPr="00774D17">
        <w:rPr>
          <w:rFonts w:ascii="IRLotus" w:hAnsi="IRLotus" w:cs="B Badr"/>
          <w:b/>
          <w:bCs/>
          <w:sz w:val="28"/>
          <w:szCs w:val="28"/>
          <w:rtl/>
        </w:rPr>
        <w:t>دم امرئ مسلم</w:t>
      </w:r>
      <w:r>
        <w:rPr>
          <w:rFonts w:ascii="IRLotus" w:hAnsi="IRLotus" w:cs="B Badr" w:hint="cs"/>
          <w:b/>
          <w:bCs/>
          <w:sz w:val="28"/>
          <w:szCs w:val="28"/>
          <w:rtl/>
        </w:rPr>
        <w:t xml:space="preserve">، یطل شده یبطل. مثلا حدیث آن شرط در باب احرام که شرط می بندد اگر جایی گیر کرد از احرام در بیاید. اهل سنت بالاتفاق این جور </w:t>
      </w:r>
      <w:r w:rsidRPr="00774D17">
        <w:rPr>
          <w:rFonts w:ascii="IRLotus" w:hAnsi="IRLotus" w:cs="B Badr"/>
          <w:b/>
          <w:bCs/>
          <w:sz w:val="28"/>
          <w:szCs w:val="28"/>
          <w:rtl/>
        </w:rPr>
        <w:t>فمَحِلّي</w:t>
      </w:r>
      <w:r>
        <w:rPr>
          <w:rFonts w:ascii="IRLotus" w:hAnsi="IRLotus" w:cs="B Badr" w:hint="cs"/>
          <w:b/>
          <w:bCs/>
          <w:sz w:val="28"/>
          <w:szCs w:val="28"/>
          <w:rtl/>
        </w:rPr>
        <w:t xml:space="preserve">، میم و حا حطی و لام و یاء، محلی یعنی محل احلال من، محل خروج من از احرام. </w:t>
      </w:r>
      <w:r w:rsidRPr="00774D17">
        <w:rPr>
          <w:rFonts w:ascii="IRLotus" w:hAnsi="IRLotus" w:cs="B Badr"/>
          <w:b/>
          <w:bCs/>
          <w:sz w:val="28"/>
          <w:szCs w:val="28"/>
          <w:rtl/>
        </w:rPr>
        <w:t>فمَحِلّي حیث حبستني</w:t>
      </w:r>
      <w:r>
        <w:rPr>
          <w:rFonts w:ascii="IRLotus" w:hAnsi="IRLotus" w:cs="B Badr" w:hint="cs"/>
          <w:b/>
          <w:bCs/>
          <w:sz w:val="28"/>
          <w:szCs w:val="28"/>
          <w:rtl/>
        </w:rPr>
        <w:t xml:space="preserve">، حیث ظرف مکان است می دانید، حیث یعنی هر جایی که من محبوس شدم همان جا محل من باشد یعنی محل احلال من باشد. خیلی متن عربی قشنگی هم هست، </w:t>
      </w:r>
      <w:r w:rsidRPr="00774D17">
        <w:rPr>
          <w:rFonts w:ascii="IRLotus" w:hAnsi="IRLotus" w:cs="B Badr"/>
          <w:b/>
          <w:bCs/>
          <w:sz w:val="28"/>
          <w:szCs w:val="28"/>
          <w:rtl/>
        </w:rPr>
        <w:t>فمَحِلّي حیث حبستني</w:t>
      </w:r>
      <w:r>
        <w:rPr>
          <w:rFonts w:ascii="IRLotus" w:hAnsi="IRLotus" w:cs="B Badr" w:hint="cs"/>
          <w:b/>
          <w:bCs/>
          <w:sz w:val="28"/>
          <w:szCs w:val="28"/>
          <w:rtl/>
        </w:rPr>
        <w:t>. این در متون روایی ما آمده</w:t>
      </w:r>
      <w:r w:rsidRPr="00035F41">
        <w:rPr>
          <w:rFonts w:ascii="IRLotus" w:hAnsi="IRLotus" w:cs="B Badr"/>
          <w:b/>
          <w:bCs/>
          <w:sz w:val="28"/>
          <w:szCs w:val="28"/>
          <w:rtl/>
        </w:rPr>
        <w:t xml:space="preserve"> </w:t>
      </w:r>
      <w:r w:rsidRPr="00774D17">
        <w:rPr>
          <w:rFonts w:ascii="IRLotus" w:hAnsi="IRLotus" w:cs="B Badr"/>
          <w:b/>
          <w:bCs/>
          <w:sz w:val="28"/>
          <w:szCs w:val="28"/>
          <w:rtl/>
        </w:rPr>
        <w:t>فحُلّني حیث حبستني</w:t>
      </w:r>
      <w:r>
        <w:rPr>
          <w:rFonts w:ascii="IRLotus" w:hAnsi="IRLotus" w:cs="B Badr" w:hint="cs"/>
          <w:b/>
          <w:bCs/>
          <w:sz w:val="28"/>
          <w:szCs w:val="28"/>
          <w:rtl/>
        </w:rPr>
        <w:t>، به جای محلنی، حلنی آمده است، کتابتا مثل هم است، فقط سر آن میم یک نقطه گذاشتند فاء خوانده شده، به صیغه امر هم در آمده و انصافا</w:t>
      </w:r>
      <w:r w:rsidR="003D0041">
        <w:rPr>
          <w:rFonts w:ascii="IRLotus" w:hAnsi="IRLotus" w:cs="B Badr" w:hint="cs"/>
          <w:b/>
          <w:bCs/>
          <w:sz w:val="28"/>
          <w:szCs w:val="28"/>
          <w:rtl/>
        </w:rPr>
        <w:t xml:space="preserve"> آن متنی که در کتب اهل سنت است به عربی اصلی خیلی نزدیک تر است</w:t>
      </w:r>
      <w:r w:rsidR="003D0041" w:rsidRPr="003D0041">
        <w:rPr>
          <w:rFonts w:ascii="IRLotus" w:hAnsi="IRLotus" w:cs="B Badr"/>
          <w:b/>
          <w:bCs/>
          <w:sz w:val="28"/>
          <w:szCs w:val="28"/>
          <w:rtl/>
        </w:rPr>
        <w:t xml:space="preserve"> </w:t>
      </w:r>
      <w:r w:rsidR="003D0041" w:rsidRPr="00774D17">
        <w:rPr>
          <w:rFonts w:ascii="IRLotus" w:hAnsi="IRLotus" w:cs="B Badr"/>
          <w:b/>
          <w:bCs/>
          <w:sz w:val="28"/>
          <w:szCs w:val="28"/>
          <w:rtl/>
        </w:rPr>
        <w:t>فمَحِلّي حیث حبستني</w:t>
      </w:r>
      <w:r w:rsidR="003D0041">
        <w:rPr>
          <w:rFonts w:ascii="IRLotus" w:hAnsi="IRLotus" w:cs="B Badr" w:hint="cs"/>
          <w:b/>
          <w:bCs/>
          <w:sz w:val="28"/>
          <w:szCs w:val="28"/>
          <w:rtl/>
        </w:rPr>
        <w:t xml:space="preserve">، خوانده شده </w:t>
      </w:r>
      <w:r w:rsidR="003D0041" w:rsidRPr="00774D17">
        <w:rPr>
          <w:rFonts w:ascii="IRLotus" w:hAnsi="IRLotus" w:cs="B Badr"/>
          <w:b/>
          <w:bCs/>
          <w:sz w:val="28"/>
          <w:szCs w:val="28"/>
          <w:rtl/>
        </w:rPr>
        <w:t>فحُلّني حیث حبستني</w:t>
      </w:r>
    </w:p>
    <w:p w:rsidR="003D0041" w:rsidRDefault="003D0041" w:rsidP="003D0041">
      <w:pPr>
        <w:bidi/>
        <w:spacing w:line="360" w:lineRule="auto"/>
        <w:rPr>
          <w:rFonts w:ascii="IRLotus" w:hAnsi="IRLotus" w:cs="B Badr" w:hint="cs"/>
          <w:b/>
          <w:bCs/>
          <w:sz w:val="28"/>
          <w:szCs w:val="28"/>
          <w:rtl/>
        </w:rPr>
      </w:pPr>
      <w:r>
        <w:rPr>
          <w:rFonts w:ascii="IRLotus" w:hAnsi="IRLotus" w:cs="B Badr" w:hint="cs"/>
          <w:b/>
          <w:bCs/>
          <w:sz w:val="28"/>
          <w:szCs w:val="28"/>
          <w:rtl/>
        </w:rPr>
        <w:t>پرسش: راوی عجم بوده</w:t>
      </w:r>
    </w:p>
    <w:p w:rsidR="003D0041" w:rsidRDefault="003D0041" w:rsidP="003D0041">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به قول شما راوی عجم بوده</w:t>
      </w:r>
    </w:p>
    <w:p w:rsidR="003D0041" w:rsidRDefault="003D0041" w:rsidP="003D0041">
      <w:pPr>
        <w:bidi/>
        <w:spacing w:line="360" w:lineRule="auto"/>
        <w:rPr>
          <w:rFonts w:ascii="IRLotus" w:hAnsi="IRLotus" w:cs="B Badr" w:hint="cs"/>
          <w:b/>
          <w:bCs/>
          <w:sz w:val="28"/>
          <w:szCs w:val="28"/>
          <w:rtl/>
        </w:rPr>
      </w:pPr>
      <w:r w:rsidRPr="00774D17">
        <w:rPr>
          <w:rFonts w:ascii="IRLotus" w:hAnsi="IRLotus" w:cs="B Badr"/>
          <w:b/>
          <w:bCs/>
          <w:sz w:val="28"/>
          <w:szCs w:val="28"/>
          <w:rtl/>
        </w:rPr>
        <w:t>فحُلّني حیث حبستني</w:t>
      </w:r>
      <w:r>
        <w:rPr>
          <w:rFonts w:ascii="IRLotus" w:hAnsi="IRLotus" w:cs="B Badr" w:hint="cs"/>
          <w:b/>
          <w:bCs/>
          <w:sz w:val="28"/>
          <w:szCs w:val="28"/>
          <w:rtl/>
        </w:rPr>
        <w:t>، این مسائلی است که در متن شناسی است.</w:t>
      </w:r>
    </w:p>
    <w:p w:rsidR="003D0041" w:rsidRDefault="003D0041" w:rsidP="003D0041">
      <w:pPr>
        <w:bidi/>
        <w:spacing w:line="360" w:lineRule="auto"/>
        <w:rPr>
          <w:rFonts w:ascii="IRLotus" w:hAnsi="IRLotus" w:cs="B Badr" w:hint="cs"/>
          <w:b/>
          <w:bCs/>
          <w:sz w:val="28"/>
          <w:szCs w:val="28"/>
          <w:rtl/>
        </w:rPr>
      </w:pPr>
      <w:r>
        <w:rPr>
          <w:rFonts w:ascii="IRLotus" w:hAnsi="IRLotus" w:cs="B Badr" w:hint="cs"/>
          <w:b/>
          <w:bCs/>
          <w:sz w:val="28"/>
          <w:szCs w:val="28"/>
          <w:rtl/>
        </w:rPr>
        <w:t>مسائل مضمون هم عرض کردیم اصولا کسانی که قبول حدیث نداشتند روی مضمون حساب کردند یعنی فرق سید مرتضی با دیگران در همین است</w:t>
      </w:r>
      <w:r w:rsidR="0077038E">
        <w:rPr>
          <w:rFonts w:ascii="IRLotus" w:hAnsi="IRLotus" w:cs="B Badr" w:hint="cs"/>
          <w:b/>
          <w:bCs/>
          <w:sz w:val="28"/>
          <w:szCs w:val="28"/>
          <w:rtl/>
        </w:rPr>
        <w:t xml:space="preserve"> که سید مرتضی نه صدور حدیث را قبول می کند نه متن را قبول می کند. روی مضمون کار می کند. می گوید اگر این مضمون بین شیعه جا افتاد قبول داریم و إلا فلا. کار به این حرف ها ندارد. آن وقت قبول مضمون هم همین سه محور را دارد:</w:t>
      </w:r>
    </w:p>
    <w:p w:rsidR="0077038E" w:rsidRDefault="0077038E" w:rsidP="0077038E">
      <w:pPr>
        <w:bidi/>
        <w:spacing w:line="360" w:lineRule="auto"/>
        <w:rPr>
          <w:rFonts w:ascii="IRLotus" w:hAnsi="IRLotus" w:cs="B Badr" w:hint="cs"/>
          <w:b/>
          <w:bCs/>
          <w:sz w:val="28"/>
          <w:szCs w:val="28"/>
          <w:rtl/>
        </w:rPr>
      </w:pPr>
      <w:r>
        <w:rPr>
          <w:rFonts w:ascii="IRLotus" w:hAnsi="IRLotus" w:cs="B Badr" w:hint="cs"/>
          <w:b/>
          <w:bCs/>
          <w:sz w:val="28"/>
          <w:szCs w:val="28"/>
          <w:rtl/>
        </w:rPr>
        <w:t>یک: باید مضمون از نظر شواهد تاریخی ثابت بشود</w:t>
      </w:r>
      <w:r w:rsidR="00172A84">
        <w:rPr>
          <w:rFonts w:ascii="IRLotus" w:hAnsi="IRLotus" w:cs="B Badr" w:hint="cs"/>
          <w:b/>
          <w:bCs/>
          <w:sz w:val="28"/>
          <w:szCs w:val="28"/>
          <w:rtl/>
        </w:rPr>
        <w:t>.</w:t>
      </w:r>
    </w:p>
    <w:p w:rsidR="00172A84" w:rsidRDefault="00172A84" w:rsidP="00172A84">
      <w:pPr>
        <w:bidi/>
        <w:spacing w:line="360" w:lineRule="auto"/>
        <w:rPr>
          <w:rFonts w:ascii="IRLotus" w:hAnsi="IRLotus" w:cs="B Badr" w:hint="cs"/>
          <w:b/>
          <w:bCs/>
          <w:sz w:val="28"/>
          <w:szCs w:val="28"/>
          <w:rtl/>
        </w:rPr>
      </w:pPr>
      <w:r>
        <w:rPr>
          <w:rFonts w:ascii="IRLotus" w:hAnsi="IRLotus" w:cs="B Badr" w:hint="cs"/>
          <w:b/>
          <w:bCs/>
          <w:sz w:val="28"/>
          <w:szCs w:val="28"/>
          <w:rtl/>
        </w:rPr>
        <w:t>دو: این مضمون در شواهد اسلامی باشد.</w:t>
      </w:r>
    </w:p>
    <w:p w:rsidR="00172A84" w:rsidRDefault="00172A84" w:rsidP="00172A84">
      <w:pPr>
        <w:bidi/>
        <w:spacing w:line="360" w:lineRule="auto"/>
        <w:rPr>
          <w:rFonts w:ascii="IRLotus" w:hAnsi="IRLotus" w:cs="B Badr" w:hint="cs"/>
          <w:b/>
          <w:bCs/>
          <w:sz w:val="28"/>
          <w:szCs w:val="28"/>
          <w:rtl/>
        </w:rPr>
      </w:pPr>
      <w:r>
        <w:rPr>
          <w:rFonts w:ascii="IRLotus" w:hAnsi="IRLotus" w:cs="B Badr" w:hint="cs"/>
          <w:b/>
          <w:bCs/>
          <w:sz w:val="28"/>
          <w:szCs w:val="28"/>
          <w:rtl/>
        </w:rPr>
        <w:t>سه: این مضمون در شواهد شیعه باشد، مذهب باشد.</w:t>
      </w:r>
    </w:p>
    <w:p w:rsidR="00172A84" w:rsidRDefault="00172A84" w:rsidP="00FB69B3">
      <w:pPr>
        <w:bidi/>
        <w:spacing w:line="360" w:lineRule="auto"/>
        <w:rPr>
          <w:rFonts w:ascii="IRLotus" w:hAnsi="IRLotus" w:cs="B Badr" w:hint="cs"/>
          <w:b/>
          <w:bCs/>
          <w:sz w:val="28"/>
          <w:szCs w:val="28"/>
          <w:rtl/>
        </w:rPr>
      </w:pPr>
      <w:r>
        <w:rPr>
          <w:rFonts w:ascii="IRLotus" w:hAnsi="IRLotus" w:cs="B Badr" w:hint="cs"/>
          <w:b/>
          <w:bCs/>
          <w:sz w:val="28"/>
          <w:szCs w:val="28"/>
          <w:rtl/>
        </w:rPr>
        <w:t xml:space="preserve">این کلی بحث است و توضیحاتش را هم سابقا دادیم و شواهدش هم هست و به طور کلی من خدمتتان </w:t>
      </w:r>
      <w:r w:rsidR="000E2D34">
        <w:rPr>
          <w:rFonts w:ascii="IRLotus" w:hAnsi="IRLotus" w:cs="B Badr" w:hint="cs"/>
          <w:b/>
          <w:bCs/>
          <w:sz w:val="28"/>
          <w:szCs w:val="28"/>
          <w:rtl/>
        </w:rPr>
        <w:t>عرض بکنم یعنی معروف ترین طریقه بین علمای اسلام در نسبت دادن حدیث شواهد صدور است</w:t>
      </w:r>
      <w:r w:rsidR="00526BAA">
        <w:rPr>
          <w:rFonts w:ascii="IRLotus" w:hAnsi="IRLotus" w:cs="B Badr" w:hint="cs"/>
          <w:b/>
          <w:bCs/>
          <w:sz w:val="28"/>
          <w:szCs w:val="28"/>
          <w:rtl/>
        </w:rPr>
        <w:t xml:space="preserve">. بعد از آن شواهد مضمونی است، خیلی درجه ضعیف شواهد متن </w:t>
      </w:r>
      <w:r w:rsidR="00526BAA">
        <w:rPr>
          <w:rFonts w:ascii="IRLotus" w:hAnsi="IRLotus" w:cs="B Badr" w:hint="cs"/>
          <w:b/>
          <w:bCs/>
          <w:sz w:val="28"/>
          <w:szCs w:val="28"/>
          <w:rtl/>
        </w:rPr>
        <w:lastRenderedPageBreak/>
        <w:t>است. مثلا ابن ابی الحدید می گوید ما مسلم می دانیم که امیرالمومنین خطیب بوده، خطبه هایی داشته، خطابه  هایی داشته و در این کتاب نهج البلاغه مسلم قسمتی مال امیرالمومنین است لکن متن کتاب یکنواخت است پس یا باید بگوییم کلا مال امیرالمومنین نیست یا کلا مال امیرالمومنین است. ایشان از این راه. چون قطعا مقداریش مال امیرالمومنین است پس کلا مال امیرالمومنین است، ابن ابی الحدید سنی! این راه را خیلی علما نمی روند. ما داریم مثلا عده زیادی شاید شنیده باشند که می گویند زیارت جامعه دارای متن بسیار قوی است قبول می کنیم</w:t>
      </w:r>
      <w:r w:rsidR="00270A21">
        <w:rPr>
          <w:rFonts w:ascii="IRLotus" w:hAnsi="IRLotus" w:cs="B Badr" w:hint="cs"/>
          <w:b/>
          <w:bCs/>
          <w:sz w:val="28"/>
          <w:szCs w:val="28"/>
          <w:rtl/>
        </w:rPr>
        <w:t xml:space="preserve">. اما آن چه که الان مطرح است، من دارم مطرح را می گویم در دنیای اسلام به طور کلی شواهد صدور است. کسانی که شواهد صدور را قبول نمی کنند روی شواهد مضمون کار می کنند. مضمون حکم، مضمون روایت را نگاه می کنند. عده ای هم هستند از راه شواهد متن </w:t>
      </w:r>
      <w:r w:rsidR="003630B2">
        <w:rPr>
          <w:rFonts w:ascii="IRLotus" w:hAnsi="IRLotus" w:cs="B Badr" w:hint="cs"/>
          <w:b/>
          <w:bCs/>
          <w:sz w:val="28"/>
          <w:szCs w:val="28"/>
          <w:rtl/>
        </w:rPr>
        <w:t>حکم می کنند که این کلام ثابت است یا ثابت نیست اما این کم است، بیشترینشان شواهد صدور است، در درجه بعد شواهد مضمون است، درجه نیست، افرادی است که به شواهد صدور خیلی کار نمی کنند. عده ای هم هستند می گویند جمیع شواهد را نگاه می کنیم که راه خود ماست</w:t>
      </w:r>
      <w:r w:rsidR="006012A1">
        <w:rPr>
          <w:rFonts w:ascii="IRLotus" w:hAnsi="IRLotus" w:cs="B Badr" w:hint="cs"/>
          <w:b/>
          <w:bCs/>
          <w:sz w:val="28"/>
          <w:szCs w:val="28"/>
          <w:rtl/>
        </w:rPr>
        <w:t xml:space="preserve">، هم شواهد صدور را باید دید، هم شواهد متن را باید دید و هم شواهد مضمون و عرض کردیم آچه که امروزه به اصطلاح در دنیای ما به اسم روشنفکر های اسلامی یا روشنفکری دینی مطرح است روی هر سه شاهد روی قرائن عقلائی می روند. نه دینی می روند نه مذهبی می روند ، نه اسلامی می روند نه شیعی می روند. سرّ یک مشکلی که الان پیدا می کنیم مال این است، این خوب است، الان آن چه که به اسم روشنفکر دینی داریم مضمون را می گوید این مضمون را با شواهد تاریخی اثباتش بکنید یعنی بیشترین </w:t>
      </w:r>
      <w:r w:rsidR="00FB69B3">
        <w:rPr>
          <w:rFonts w:ascii="IRLotus" w:hAnsi="IRLotus" w:cs="B Badr" w:hint="cs"/>
          <w:b/>
          <w:bCs/>
          <w:sz w:val="28"/>
          <w:szCs w:val="28"/>
          <w:rtl/>
        </w:rPr>
        <w:t>بحثی را که الان و از سابق هم بوده، الان نبوده مثل معتزله، معتزله هم که مخالف بودند این ها دنبال مضمون می رفتند، از راه مضمون وارد می شدند. سید مرتضی هم که مخالف با حجیت خبر است لذا عرض کردیم نکته اساسی در کلام سید مرتضی ایشان به هیچ خبری اعتقاد ندارد، صحیح صحیح هم باشد اعتقاد ندارد. نه به صدورش نگاه می کند و نه به متنش. می گوید ببینید این مضمون مثلا فلان چیز واجب است، فلان چیز مستحب است. این بین شیعه جا افتاد یا نه؟ اگر جا افتاده قبول می کنیم، اگر جا نیفتاده قبول نمی کنیم</w:t>
      </w:r>
      <w:r w:rsidR="00E47636">
        <w:rPr>
          <w:rFonts w:ascii="IRLotus" w:hAnsi="IRLotus" w:cs="B Badr" w:hint="cs"/>
          <w:b/>
          <w:bCs/>
          <w:sz w:val="28"/>
          <w:szCs w:val="28"/>
          <w:rtl/>
        </w:rPr>
        <w:t xml:space="preserve">. راه رسیدن به احکام شریعت را تلقی به قبول بین شیعه، بین اصحاب می داند. چرا؟ این تلقی را به اصطللاح اصولی آن زمان می گوییم تلقی، اسمش باشد اجماع، اجماع سید مرتضی مراد این است. این </w:t>
      </w:r>
      <w:r w:rsidR="00E47636">
        <w:rPr>
          <w:rFonts w:ascii="IRLotus" w:hAnsi="IRLotus" w:cs="B Badr" w:hint="cs"/>
          <w:b/>
          <w:bCs/>
          <w:sz w:val="28"/>
          <w:szCs w:val="28"/>
          <w:rtl/>
        </w:rPr>
        <w:lastRenderedPageBreak/>
        <w:t>دیدگاه ها روشن شد؟ این خیلی موثر است مثلا در شواهد صدور اصولا قمی ها مثلا رحمة الله علیهم اجمعین که الان در قم هستیم این ها بیشتر روی شواهد مذهب کار کردند. سرّ اختلاف را می گویم یعنی اگر حدیث پیش مشایخ قم قابل قبول بود قبول می کردند ولو با شواهد تاریخی نمی سازد و این را عرض کردم چیز خیلی مهمی است، این مطلبی که من امروز عرض کردم ما چون این مثال را چند بار عرض کردم در اهل سنت هم داریم، در همین کتاب بخاری حدیثی را از مسعود نقل می کند، یمنی است. از ام رمان مادر عائشه، خود اهل سنت الان متحیرند چون از نظر تاریخی مسعود ایشان را ندیده، وقتی ایشان مدینه آمده ام رمان مرده بوده</w:t>
      </w:r>
      <w:r w:rsidR="00FC407E">
        <w:rPr>
          <w:rFonts w:ascii="IRLotus" w:hAnsi="IRLotus" w:cs="B Badr" w:hint="cs"/>
          <w:b/>
          <w:bCs/>
          <w:sz w:val="28"/>
          <w:szCs w:val="28"/>
          <w:rtl/>
        </w:rPr>
        <w:t>. خود آن ها الان اختلاف دارند. عده ای گفتند قبول نمی کنیم. عده ای هم گفتند چون بخاری نقل کرده و سند هم درست است قبول می کنیم. یعنی مطلب روشن شد؟ این بحث شواهد تاریخی یک بحث اساسی است، این خیال نفرمائید الان مطرح شده، این در طول تاریخ ما مطرح شده.</w:t>
      </w:r>
    </w:p>
    <w:p w:rsidR="00FC407E" w:rsidRDefault="00FC407E" w:rsidP="00FC407E">
      <w:pPr>
        <w:bidi/>
        <w:spacing w:line="360" w:lineRule="auto"/>
        <w:rPr>
          <w:rFonts w:ascii="IRLotus" w:hAnsi="IRLotus" w:cs="B Badr" w:hint="cs"/>
          <w:b/>
          <w:bCs/>
          <w:sz w:val="28"/>
          <w:szCs w:val="28"/>
          <w:rtl/>
        </w:rPr>
      </w:pPr>
      <w:r>
        <w:rPr>
          <w:rFonts w:ascii="IRLotus" w:hAnsi="IRLotus" w:cs="B Badr" w:hint="cs"/>
          <w:b/>
          <w:bCs/>
          <w:sz w:val="28"/>
          <w:szCs w:val="28"/>
          <w:rtl/>
        </w:rPr>
        <w:t>پاسخ پرسش: پیش بنده شاهد مذهب، ترجیح در هر سه شاهد با مذهب است یعنی مجموعه شواهد را حساب می کنیم اگر شواهد مذهب قوی بود ترجیح عند الاطلاق به شواهد مذهب است. چه در صدور و چه در متن و چه در مضمون. من این را به طور کلی خدمتتان عرض کردم که روشن بشود.</w:t>
      </w:r>
    </w:p>
    <w:p w:rsidR="00FC407E" w:rsidRDefault="00FC407E" w:rsidP="00FC407E">
      <w:pPr>
        <w:bidi/>
        <w:spacing w:line="360" w:lineRule="auto"/>
        <w:rPr>
          <w:rFonts w:ascii="IRLotus" w:hAnsi="IRLotus" w:cs="B Badr" w:hint="cs"/>
          <w:b/>
          <w:bCs/>
          <w:sz w:val="28"/>
          <w:szCs w:val="28"/>
          <w:rtl/>
        </w:rPr>
      </w:pPr>
      <w:r>
        <w:rPr>
          <w:rFonts w:ascii="IRLotus" w:hAnsi="IRLotus" w:cs="B Badr" w:hint="cs"/>
          <w:b/>
          <w:bCs/>
          <w:sz w:val="28"/>
          <w:szCs w:val="28"/>
          <w:rtl/>
        </w:rPr>
        <w:t>حالا برسیم به این حدیث إنما یحلل الکلام، کلیات را بحث کردیم تطبیق:</w:t>
      </w:r>
    </w:p>
    <w:p w:rsidR="00FC407E" w:rsidRDefault="00FC407E" w:rsidP="00FC407E">
      <w:pPr>
        <w:bidi/>
        <w:spacing w:line="360" w:lineRule="auto"/>
        <w:rPr>
          <w:rFonts w:ascii="IRLotus" w:hAnsi="IRLotus" w:cs="B Badr" w:hint="cs"/>
          <w:b/>
          <w:bCs/>
          <w:sz w:val="28"/>
          <w:szCs w:val="28"/>
          <w:rtl/>
        </w:rPr>
      </w:pPr>
      <w:r>
        <w:rPr>
          <w:rFonts w:ascii="IRLotus" w:hAnsi="IRLotus" w:cs="B Badr" w:hint="cs"/>
          <w:b/>
          <w:bCs/>
          <w:sz w:val="28"/>
          <w:szCs w:val="28"/>
          <w:rtl/>
        </w:rPr>
        <w:t>ما این دو سه روزه شواهد صدورش را بررسی کردیم، کتابش، مصدرش، راویش</w:t>
      </w:r>
      <w:r w:rsidR="00584E25">
        <w:rPr>
          <w:rFonts w:ascii="IRLotus" w:hAnsi="IRLotus" w:cs="B Badr" w:hint="cs"/>
          <w:b/>
          <w:bCs/>
          <w:sz w:val="28"/>
          <w:szCs w:val="28"/>
          <w:rtl/>
        </w:rPr>
        <w:t xml:space="preserve"> و شواهد متن هم همان روز اول گفتیم، مرحوم آقای آقا شیخ محمد حسین اصفهانی نوشته در نسخه ای که دارم یَحُلَّ به صیغه مجرد است، خب ممکن است یُحِلّ باشد من نیم دانم چطور ایشان یَحُلُّ خوانده، یحل الکلام و یحرم الکلام، نوشته به صیغه مجرد. عرض کردیم انصافا آن متن دلیل ندارد، شاهد ندارد. یحل این که آقای خوئی نوشته از غلط نسخه ایشان است آن هم نکته ندارد. یحل در کتاب تهذیب آمده، این مطلب راست است، گفتم ریشه ها را نگاه بکنید، در تهذیب یَحل آمده این درست است، لکن نسخه تهذیب انصافا اعتماد بر آن مشکل است و آن چه که معروف در السن است همان نسخه کافی است که یُحَلِّل باشد. </w:t>
      </w:r>
      <w:r w:rsidR="00966826">
        <w:rPr>
          <w:rFonts w:ascii="IRLotus" w:hAnsi="IRLotus" w:cs="B Badr" w:hint="cs"/>
          <w:b/>
          <w:bCs/>
          <w:sz w:val="28"/>
          <w:szCs w:val="28"/>
          <w:rtl/>
        </w:rPr>
        <w:t>این هم مطلب متنش بود.</w:t>
      </w:r>
    </w:p>
    <w:p w:rsidR="00966826" w:rsidRDefault="00966826" w:rsidP="00966826">
      <w:pPr>
        <w:bidi/>
        <w:spacing w:line="360" w:lineRule="auto"/>
        <w:rPr>
          <w:rFonts w:ascii="IRLotus" w:hAnsi="IRLotus" w:cs="B Badr" w:hint="cs"/>
          <w:b/>
          <w:bCs/>
          <w:sz w:val="28"/>
          <w:szCs w:val="28"/>
          <w:rtl/>
        </w:rPr>
      </w:pPr>
      <w:r>
        <w:rPr>
          <w:rFonts w:ascii="IRLotus" w:hAnsi="IRLotus" w:cs="B Badr" w:hint="cs"/>
          <w:b/>
          <w:bCs/>
          <w:sz w:val="28"/>
          <w:szCs w:val="28"/>
          <w:rtl/>
        </w:rPr>
        <w:lastRenderedPageBreak/>
        <w:t>ماند الان شواهد دلالی و شواهد مضمون.</w:t>
      </w:r>
    </w:p>
    <w:p w:rsidR="00966826" w:rsidRDefault="00966826" w:rsidP="00966826">
      <w:pPr>
        <w:bidi/>
        <w:spacing w:line="360" w:lineRule="auto"/>
        <w:rPr>
          <w:rFonts w:ascii="IRLotus" w:hAnsi="IRLotus" w:cs="B Badr" w:hint="cs"/>
          <w:b/>
          <w:bCs/>
          <w:sz w:val="28"/>
          <w:szCs w:val="28"/>
          <w:rtl/>
        </w:rPr>
      </w:pPr>
      <w:r>
        <w:rPr>
          <w:rFonts w:ascii="IRLotus" w:hAnsi="IRLotus" w:cs="B Badr" w:hint="cs"/>
          <w:b/>
          <w:bCs/>
          <w:sz w:val="28"/>
          <w:szCs w:val="28"/>
          <w:rtl/>
        </w:rPr>
        <w:t>یعنی مضمون، یک مقدار شواهد صدوری را ذکر کردیم که این چند روز مفصل بود، یک مقدار شواهد متنی را متعرض شدیم و الان شواهد مضمونی، آیا این مضمون را می شود قبول کرد یا نمی شود قبول کرد؟</w:t>
      </w:r>
    </w:p>
    <w:p w:rsidR="00966826" w:rsidRDefault="00966826" w:rsidP="00321095">
      <w:pPr>
        <w:bidi/>
        <w:spacing w:line="360" w:lineRule="auto"/>
        <w:rPr>
          <w:rFonts w:ascii="IRLotus" w:hAnsi="IRLotus" w:cs="B Badr" w:hint="cs"/>
          <w:b/>
          <w:bCs/>
          <w:sz w:val="28"/>
          <w:szCs w:val="28"/>
          <w:rtl/>
        </w:rPr>
      </w:pPr>
      <w:r>
        <w:rPr>
          <w:rFonts w:ascii="IRLotus" w:hAnsi="IRLotus" w:cs="B Badr" w:hint="cs"/>
          <w:b/>
          <w:bCs/>
          <w:sz w:val="28"/>
          <w:szCs w:val="28"/>
          <w:rtl/>
        </w:rPr>
        <w:t>مرحوم شیخ قدس الله سرّه چهار احتمال دادند، البته ما به احترام شیخ چهار احتمال را سریعا می خوانیم، آقایانی که بعد از ایشان آمدند آن ها هم عده ای احتمالات دیگر را اضافه کردند. چیز های دیگر فرمودند، دیگه بخواهم بخوانم خیلی طول می کشد و اصولا کلام احتمالات توش زیاد شد از حجیت می افتد. این را باید آخر بحث. این خودش یک بحث مهمی است، یکی از مباحث مهم در ظهورات فقط بحث این نیست که صیغه افعل ظاهر در وجوب است یا نه. یک نکته اساسی وجه حجیت ظهور است و نکته حجیت ظهور. عرض کردیم کرارا آن چه که مشهور است که مثلا شیخ انصاری وجه حجیت ظهور را طریقیت برای کشف مراد متکلم گرفته. لذا حجیت ظواهر را جز ظنون آورده. مرحوم شیخ در بحث ظن اول تاسیس قاعده کردند که اصل عدم حجیت ظن است، بعد پنج تا ظن را خارج کردند. پنج تا ظن از این اصل خارج شد، یکیش هم حجیت ظواهر است، اینی که مرحوم شیخ حجیت ظواهر را از ظن خارج کردند نکته اش این است که این ها اعتقادشان این بوده که وجه حجیت کلام کاشف از مراد متکلم است، طریقٌ الی مراد المتکلم</w:t>
      </w:r>
      <w:r w:rsidR="00AC3A2F">
        <w:rPr>
          <w:rFonts w:ascii="IRLotus" w:hAnsi="IRLotus" w:cs="B Badr" w:hint="cs"/>
          <w:b/>
          <w:bCs/>
          <w:sz w:val="28"/>
          <w:szCs w:val="28"/>
          <w:rtl/>
        </w:rPr>
        <w:t xml:space="preserve"> لکن طریق ظنی است، لکن این طریق ظنی حجت است، لکن وجه دیگر که عرض کردیم چون مباحث را مفصل گفتیم اشاره وار وارد می شویم، مثل آقاضیا قائل است</w:t>
      </w:r>
      <w:r w:rsidR="00DE12FD">
        <w:rPr>
          <w:rFonts w:ascii="IRLotus" w:hAnsi="IRLotus" w:cs="B Badr" w:hint="cs"/>
          <w:b/>
          <w:bCs/>
          <w:sz w:val="28"/>
          <w:szCs w:val="28"/>
          <w:rtl/>
        </w:rPr>
        <w:t xml:space="preserve"> ایشان وجه حجیت را این نمی داند. به تعبیر بعضی از دیگران </w:t>
      </w:r>
      <w:r w:rsidR="00AE3186">
        <w:rPr>
          <w:rFonts w:ascii="IRLotus" w:hAnsi="IRLotus" w:cs="B Badr" w:hint="cs"/>
          <w:b/>
          <w:bCs/>
          <w:sz w:val="28"/>
          <w:szCs w:val="28"/>
          <w:rtl/>
        </w:rPr>
        <w:t xml:space="preserve">میثاق عقلائی می داند. </w:t>
      </w:r>
      <w:r w:rsidR="00321095">
        <w:rPr>
          <w:rFonts w:ascii="IRLotus" w:hAnsi="IRLotus" w:cs="B Badr" w:hint="cs"/>
          <w:b/>
          <w:bCs/>
          <w:sz w:val="28"/>
          <w:szCs w:val="28"/>
          <w:rtl/>
        </w:rPr>
        <w:t xml:space="preserve">خود لفظ این دلالت را دارد و لذا جز قطع است، جز ظن نیست، اگر گفت آب بیاور آب یعنی آب و بیاور هم یعنی بیاور. این که من دنبال مراد متکلم بگردم نیست، اصلا نکته اساسی در لفظ یک تعهد اجتماعی است، این تعهد اجتماعی در کلمات علمای ما از زمان مرحوم آقای نهاوندی در تشریح الاصول معروف شد به مکتب تعهد در حقیقت وضع که بعد ها مرحوم صاحب وقایة الاذهان مرحوم آقا شیخ محمد رضای اصفهانی و بعد هم آقای خوئی این مبنا را قبول کردند و این مبنای تعهد معنایش این است اصولا که رابطه ای بین لفظ و معنا وجود ندارد. آن چه که هست تعهد است، من به مشا تعهد دادم که اگر گفتم آب یعنی این و شما هم تعهد دادید به من که اگر گفتی </w:t>
      </w:r>
      <w:r w:rsidR="00321095">
        <w:rPr>
          <w:rFonts w:ascii="IRLotus" w:hAnsi="IRLotus" w:cs="B Badr" w:hint="cs"/>
          <w:b/>
          <w:bCs/>
          <w:sz w:val="28"/>
          <w:szCs w:val="28"/>
          <w:rtl/>
        </w:rPr>
        <w:lastRenderedPageBreak/>
        <w:t>آب این معنا را می فهمم. من هم می فهمم که شما این را می فهمید. چهار تا تفهمیم و تفهم است</w:t>
      </w:r>
      <w:r w:rsidR="00DC70AD">
        <w:rPr>
          <w:rFonts w:ascii="IRLotus" w:hAnsi="IRLotus" w:cs="B Badr" w:hint="cs"/>
          <w:b/>
          <w:bCs/>
          <w:sz w:val="28"/>
          <w:szCs w:val="28"/>
          <w:rtl/>
        </w:rPr>
        <w:t>. این را اسمش را بعضی ها گفتند مذهب تعهد. این بحثی که امروزی ها هرمنوتیک دارند بیشتر دنبال همین مبنا هستند، مثل مرحوم آقای خوئی قائلند که رابطه ای بین لفظ و معنا نیست. وضع رابطه ای بین لفظ و معنا ایجاد نمی کند. لفظ از یک مقوله است و معنا از مقوله دیگری است. آن چه که هست تعهد است، این تعهد را خوب دقت بکنید، تعهد نکته اش این است که رابطه نیست چون عرض کردم اضعف روابط را که شما بگیرید که اختصاص باشد چون رابطه، من یک توضیح خیلی مفصلی عرض کردم اقوای اقوال در رابطه، رابطه علیت تامه است که به ابوالحسن بصری نسبت داده شده، بعد رابطه اقتضاست، بعد رابطه غریزی است همین نظریه ایشان. بعد رابطه جعلی است. رابطه های جعلی و اعتباری هم اقوایشان هو هویت اعتباری است. اضعفش اختصاص اللفظ بالمعنی است که در کفایه آمده. ما در حقیقت این ها را دسته بندی کردیم و مرتب توضیحاتش را عرض کردیم. در تمام این اقوال، رابطه را فرض می کند در مقابل قول به تعهد هیچ رابطه ای بین لفظ و معنا فرض نمی کند. روشن شد؟ و عرض کردیم انصافش این است که رابطه دارد، این مبنائی که تعهد باشد قابل قبول نیست. حالا این یک توضیحاتی دارد که جایش این جا نیست.</w:t>
      </w:r>
    </w:p>
    <w:p w:rsidR="00DC70AD" w:rsidRDefault="00DC70AD" w:rsidP="00DC70AD">
      <w:pPr>
        <w:bidi/>
        <w:spacing w:line="360" w:lineRule="auto"/>
        <w:rPr>
          <w:rFonts w:ascii="IRLotus" w:hAnsi="IRLotus" w:cs="B Badr" w:hint="cs"/>
          <w:b/>
          <w:bCs/>
          <w:sz w:val="28"/>
          <w:szCs w:val="28"/>
          <w:rtl/>
        </w:rPr>
      </w:pPr>
      <w:r>
        <w:rPr>
          <w:rFonts w:ascii="IRLotus" w:hAnsi="IRLotus" w:cs="B Badr" w:hint="cs"/>
          <w:b/>
          <w:bCs/>
          <w:sz w:val="28"/>
          <w:szCs w:val="28"/>
          <w:rtl/>
        </w:rPr>
        <w:t xml:space="preserve">نکته اساسی این است که اگر تعهد شد و التزام شد دیگه دنبال طریق به کشف مراد نیستیم. آب یعنی آب یعنی وقتی من می گویم آب تفهیم این معنا را می کنم و می دانم شما این معنا را می فهمید و می دانم شما با همین معنا با من برخورد می کنید. و شما هم اگر گفتید آب همین معنا را تفهیم کردید. شما هم می دانید من همین را می فهمم. </w:t>
      </w:r>
      <w:r w:rsidR="00307F34">
        <w:rPr>
          <w:rFonts w:ascii="IRLotus" w:hAnsi="IRLotus" w:cs="B Badr" w:hint="cs"/>
          <w:b/>
          <w:bCs/>
          <w:sz w:val="28"/>
          <w:szCs w:val="28"/>
          <w:rtl/>
        </w:rPr>
        <w:t>این معنا قطع است، این معنا ظنی نیست. این معنا قطع است، اسمش را گاهی اوقات گذاشتند میثاق عقلائی.</w:t>
      </w:r>
    </w:p>
    <w:p w:rsidR="00307F34" w:rsidRDefault="00307F34" w:rsidP="00307F34">
      <w:pPr>
        <w:bidi/>
        <w:spacing w:line="360" w:lineRule="auto"/>
        <w:rPr>
          <w:rFonts w:ascii="IRLotus" w:hAnsi="IRLotus" w:cs="B Badr" w:hint="cs"/>
          <w:b/>
          <w:bCs/>
          <w:sz w:val="28"/>
          <w:szCs w:val="28"/>
          <w:rtl/>
        </w:rPr>
      </w:pPr>
      <w:r>
        <w:rPr>
          <w:rFonts w:ascii="IRLotus" w:hAnsi="IRLotus" w:cs="B Badr" w:hint="cs"/>
          <w:b/>
          <w:bCs/>
          <w:sz w:val="28"/>
          <w:szCs w:val="28"/>
          <w:rtl/>
        </w:rPr>
        <w:t>پرسش: مبهم 23:10</w:t>
      </w:r>
    </w:p>
    <w:p w:rsidR="00307F34" w:rsidRDefault="00307F34" w:rsidP="00307F34">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حالا گیر کردیم بحث دیگر</w:t>
      </w:r>
    </w:p>
    <w:p w:rsidR="00307F34" w:rsidRDefault="00307F34" w:rsidP="00307F34">
      <w:pPr>
        <w:bidi/>
        <w:spacing w:line="360" w:lineRule="auto"/>
        <w:rPr>
          <w:rFonts w:ascii="IRLotus" w:hAnsi="IRLotus" w:cs="B Badr" w:hint="cs"/>
          <w:b/>
          <w:bCs/>
          <w:sz w:val="28"/>
          <w:szCs w:val="28"/>
          <w:rtl/>
        </w:rPr>
      </w:pPr>
      <w:r>
        <w:rPr>
          <w:rFonts w:ascii="IRLotus" w:hAnsi="IRLotus" w:cs="B Badr" w:hint="cs"/>
          <w:b/>
          <w:bCs/>
          <w:sz w:val="28"/>
          <w:szCs w:val="28"/>
          <w:rtl/>
        </w:rPr>
        <w:t xml:space="preserve">آقاضیا مسلک تعبد را ندارد، آقاضیا مسلکشان این است و این درست هم هست، حالا اسمش را میثاق عقلائی گذاشتند، این را خیلی دقت بکنید یعنی مباحث ظهورات یک مباحث خیلی سنگینی است الان در دنیا و درست هم هست انصافا بحث خیلی سنگینی است </w:t>
      </w:r>
      <w:r>
        <w:rPr>
          <w:rFonts w:ascii="IRLotus" w:hAnsi="IRLotus" w:cs="B Badr" w:hint="cs"/>
          <w:b/>
          <w:bCs/>
          <w:sz w:val="28"/>
          <w:szCs w:val="28"/>
          <w:rtl/>
        </w:rPr>
        <w:lastRenderedPageBreak/>
        <w:t xml:space="preserve">مثل بحث حجیت خبر این بحث هم جز بحث های </w:t>
      </w:r>
      <w:r w:rsidR="00ED6B46">
        <w:rPr>
          <w:rFonts w:ascii="IRLotus" w:hAnsi="IRLotus" w:cs="B Badr" w:hint="cs"/>
          <w:b/>
          <w:bCs/>
          <w:sz w:val="28"/>
          <w:szCs w:val="28"/>
          <w:rtl/>
        </w:rPr>
        <w:t>سنگین است. من همیشه عرض کردم حجیت ظهورات مثل اصل وجود در فلسفه است که اگر کسی منکر شد سوفسطائی است انکار ظهورات مثل سفسطه است در اصول یعنی تمام اصول را به هم می ریزد اگر کسی ظهورات را رد کرد.</w:t>
      </w:r>
    </w:p>
    <w:p w:rsidR="00774D17" w:rsidRDefault="00ED6B46" w:rsidP="00DF3EE4">
      <w:pPr>
        <w:bidi/>
        <w:spacing w:line="360" w:lineRule="auto"/>
        <w:rPr>
          <w:rFonts w:ascii="IRLotus" w:hAnsi="IRLotus" w:cs="B Badr" w:hint="cs"/>
          <w:b/>
          <w:bCs/>
          <w:sz w:val="28"/>
          <w:szCs w:val="28"/>
          <w:rtl/>
        </w:rPr>
      </w:pPr>
      <w:r>
        <w:rPr>
          <w:rFonts w:ascii="IRLotus" w:hAnsi="IRLotus" w:cs="B Badr" w:hint="cs"/>
          <w:b/>
          <w:bCs/>
          <w:sz w:val="28"/>
          <w:szCs w:val="28"/>
          <w:rtl/>
        </w:rPr>
        <w:t>آن وقت این نکته را خوب دقت بکنید. نکته بعدیش این جاست</w:t>
      </w:r>
      <w:r w:rsidR="00C74A1F">
        <w:rPr>
          <w:rFonts w:ascii="IRLotus" w:hAnsi="IRLotus" w:cs="B Badr" w:hint="cs"/>
          <w:b/>
          <w:bCs/>
          <w:sz w:val="28"/>
          <w:szCs w:val="28"/>
          <w:rtl/>
        </w:rPr>
        <w:t xml:space="preserve">، این نکته اساسی یکی از مباحثی که در این جا مطرح شد که این مباحث شاید تعجب، این ها از قرن اول مطرح شد، از قرن دوم در بین مسلمان ها مطرح شد. این بحثی که کردند آیا لفظ مشترک امکان دارد در اکثر از معنا استعمال بشود استعمال لفظ مشترک امکان دارد؟ بعضی از آقایان معاصر حفظه الله دیدم نوشته که چون بحث امکان کردند، خب امکان که! توجه نشده. این یک زیربنای کبروی داشت، توجه بکنید! مثلا از ابوحنیفه امکان و عدم امکان نقل شده، این از قرن دوم مطرح شده. این جدید نیست، خیال نکنید مباحث جدید است. </w:t>
      </w:r>
      <w:r w:rsidR="00CA7875">
        <w:rPr>
          <w:rFonts w:ascii="IRLotus" w:hAnsi="IRLotus" w:cs="B Badr" w:hint="cs"/>
          <w:b/>
          <w:bCs/>
          <w:sz w:val="28"/>
          <w:szCs w:val="28"/>
          <w:rtl/>
        </w:rPr>
        <w:t>در مشترک، چرا؟ دقت بکنید من مثال هم بزنم چون این مباحث متاسفانه روشن نشده. چرا امکان را مطرح کردند؟ درست است امکان را مطرح کردند. این طور نیست که حواسشان نبوده. نکته چیست؟ این خیلی ظریف است، نکته این بوده که اگر ما لفظ امکان حمل بر معنا داشته باشد در مقام دلالت و احتجاج و رابطه عبد و مولی و ثبوت حجیت امکان مساوق با وقوع است</w:t>
      </w:r>
      <w:r w:rsidR="00291AF0">
        <w:rPr>
          <w:rFonts w:ascii="IRLotus" w:hAnsi="IRLotus" w:cs="B Badr" w:hint="cs"/>
          <w:b/>
          <w:bCs/>
          <w:sz w:val="28"/>
          <w:szCs w:val="28"/>
          <w:rtl/>
        </w:rPr>
        <w:t xml:space="preserve">، خوب دقت بکنید! امکان مساوق با وقوع است، اگر امکان داشت واقع هم شده. واقع یعنی چه؟ یعنی حجت، یعنی یحتج به. مثلا ما در روایت داریم عدة المتعة قرئان، دو تا قرء، قرء هم به معنای حیض می آید هم به معنای طهر. ضدین هم هستند، این می آید می گوید امکان دارد لفظ واحد در دو معنا استعمال بشود پس این جا دو معنا استعمال شده است. امکان را، چون این جا بحث حجیت است می خواهد احتجاج بکند، روشن شد چه می خواهم بگویم؟ </w:t>
      </w:r>
      <w:r w:rsidR="00DF3EE4">
        <w:rPr>
          <w:rFonts w:ascii="IRLotus" w:hAnsi="IRLotus" w:cs="B Badr" w:hint="cs"/>
          <w:b/>
          <w:bCs/>
          <w:sz w:val="28"/>
          <w:szCs w:val="28"/>
          <w:rtl/>
        </w:rPr>
        <w:t xml:space="preserve">می گوید اگر امکان آمد یعنی واقع شده. </w:t>
      </w:r>
    </w:p>
    <w:p w:rsidR="00DF3EE4" w:rsidRDefault="00DF3EE4" w:rsidP="00DF3EE4">
      <w:pPr>
        <w:bidi/>
        <w:spacing w:line="360" w:lineRule="auto"/>
        <w:rPr>
          <w:rFonts w:ascii="IRLotus" w:hAnsi="IRLotus" w:cs="B Badr" w:hint="cs"/>
          <w:b/>
          <w:bCs/>
          <w:sz w:val="28"/>
          <w:szCs w:val="28"/>
          <w:rtl/>
        </w:rPr>
      </w:pPr>
      <w:r>
        <w:rPr>
          <w:rFonts w:ascii="IRLotus" w:hAnsi="IRLotus" w:cs="B Badr" w:hint="cs"/>
          <w:b/>
          <w:bCs/>
          <w:sz w:val="28"/>
          <w:szCs w:val="28"/>
          <w:rtl/>
        </w:rPr>
        <w:t>پرسش: امکان ملازمت با وقوع ندارد</w:t>
      </w:r>
    </w:p>
    <w:p w:rsidR="00DF3EE4" w:rsidRDefault="00DF3EE4" w:rsidP="00DF3EE4">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چون برای احتجاج ، یصلح للاحتجاج</w:t>
      </w:r>
    </w:p>
    <w:p w:rsidR="00DF3EE4" w:rsidRDefault="00DF3EE4" w:rsidP="00DF3EE4">
      <w:pPr>
        <w:bidi/>
        <w:spacing w:line="360" w:lineRule="auto"/>
        <w:rPr>
          <w:rFonts w:ascii="IRLotus" w:hAnsi="IRLotus" w:cs="B Badr" w:hint="cs"/>
          <w:b/>
          <w:bCs/>
          <w:sz w:val="28"/>
          <w:szCs w:val="28"/>
          <w:rtl/>
        </w:rPr>
      </w:pPr>
      <w:r>
        <w:rPr>
          <w:rFonts w:ascii="IRLotus" w:hAnsi="IRLotus" w:cs="B Badr" w:hint="cs"/>
          <w:b/>
          <w:bCs/>
          <w:sz w:val="28"/>
          <w:szCs w:val="28"/>
          <w:rtl/>
        </w:rPr>
        <w:lastRenderedPageBreak/>
        <w:t xml:space="preserve">فلذا اگر مدت متعه تمام شد یا بخشیدی، هی فی الحیض  بگویید قرئان یعنی حیضتان، این حیضش تمام شد یک طهر ببیند حیض دوم که وارد شد از عده خارج می شود. اگر زن وقتی مدتش تمام شد در طهر بود بگویید قرئان یعنی طُهران. </w:t>
      </w:r>
      <w:r w:rsidR="00D30EAD">
        <w:rPr>
          <w:rFonts w:ascii="IRLotus" w:hAnsi="IRLotus" w:cs="B Badr" w:hint="cs"/>
          <w:b/>
          <w:bCs/>
          <w:sz w:val="28"/>
          <w:szCs w:val="28"/>
          <w:rtl/>
        </w:rPr>
        <w:t>روشن شد؟ یعنی اگر مدتش تمام شد در طُهر بود، این طهر را صبر بکنید بعد در حیض بشود، طُهر دوم که واقع شد خارج می شود</w:t>
      </w:r>
    </w:p>
    <w:p w:rsidR="00D30EAD" w:rsidRDefault="00D30EAD" w:rsidP="00D30EAD">
      <w:pPr>
        <w:bidi/>
        <w:spacing w:line="360" w:lineRule="auto"/>
        <w:rPr>
          <w:rFonts w:ascii="IRLotus" w:hAnsi="IRLotus" w:cs="B Badr" w:hint="cs"/>
          <w:b/>
          <w:bCs/>
          <w:sz w:val="28"/>
          <w:szCs w:val="28"/>
          <w:rtl/>
        </w:rPr>
      </w:pPr>
      <w:r>
        <w:rPr>
          <w:rFonts w:ascii="IRLotus" w:hAnsi="IRLotus" w:cs="B Badr" w:hint="cs"/>
          <w:b/>
          <w:bCs/>
          <w:sz w:val="28"/>
          <w:szCs w:val="28"/>
          <w:rtl/>
        </w:rPr>
        <w:t>پرسش: انگار میثاق بین عقلاست</w:t>
      </w:r>
    </w:p>
    <w:p w:rsidR="00D30EAD" w:rsidRDefault="00D30EAD" w:rsidP="00D30EAD">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آهان</w:t>
      </w:r>
    </w:p>
    <w:p w:rsidR="00D30EAD" w:rsidRDefault="00D30EAD" w:rsidP="00D30EAD">
      <w:pPr>
        <w:bidi/>
        <w:spacing w:line="360" w:lineRule="auto"/>
        <w:rPr>
          <w:rFonts w:ascii="IRLotus" w:hAnsi="IRLotus" w:cs="B Badr" w:hint="cs"/>
          <w:b/>
          <w:bCs/>
          <w:sz w:val="28"/>
          <w:szCs w:val="28"/>
          <w:rtl/>
        </w:rPr>
      </w:pPr>
      <w:r>
        <w:rPr>
          <w:rFonts w:ascii="IRLotus" w:hAnsi="IRLotus" w:cs="B Badr" w:hint="cs"/>
          <w:b/>
          <w:bCs/>
          <w:sz w:val="28"/>
          <w:szCs w:val="28"/>
          <w:rtl/>
        </w:rPr>
        <w:t>نکته روشن شد که چرا بحث امکان را مطرح کردند؟ پس یک زمینه داشت، چون بحث بحث حجیت است نه کشف مراد. حجیت یعنی یحتج به المولی علی العبد.</w:t>
      </w:r>
    </w:p>
    <w:p w:rsidR="00D30EAD" w:rsidRDefault="00D30EAD" w:rsidP="00D30EAD">
      <w:pPr>
        <w:bidi/>
        <w:spacing w:line="360" w:lineRule="auto"/>
        <w:rPr>
          <w:rFonts w:ascii="IRLotus" w:hAnsi="IRLotus" w:cs="B Badr" w:hint="cs"/>
          <w:b/>
          <w:bCs/>
          <w:sz w:val="28"/>
          <w:szCs w:val="28"/>
          <w:rtl/>
        </w:rPr>
      </w:pPr>
      <w:r>
        <w:rPr>
          <w:rFonts w:ascii="IRLotus" w:hAnsi="IRLotus" w:cs="B Badr" w:hint="cs"/>
          <w:b/>
          <w:bCs/>
          <w:sz w:val="28"/>
          <w:szCs w:val="28"/>
          <w:rtl/>
        </w:rPr>
        <w:t>پرسش: به هر دو صورت درست است</w:t>
      </w:r>
    </w:p>
    <w:p w:rsidR="00D30EAD" w:rsidRDefault="00D30EAD" w:rsidP="00D30EAD">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آهان به هر دو صورت امکان دارد.</w:t>
      </w:r>
    </w:p>
    <w:p w:rsidR="00D30EAD" w:rsidRDefault="00D30EAD" w:rsidP="00D30EAD">
      <w:pPr>
        <w:bidi/>
        <w:spacing w:line="360" w:lineRule="auto"/>
        <w:rPr>
          <w:rFonts w:ascii="IRLotus" w:hAnsi="IRLotus" w:cs="B Badr" w:hint="cs"/>
          <w:b/>
          <w:bCs/>
          <w:sz w:val="28"/>
          <w:szCs w:val="28"/>
          <w:rtl/>
        </w:rPr>
      </w:pPr>
      <w:r>
        <w:rPr>
          <w:rFonts w:ascii="IRLotus" w:hAnsi="IRLotus" w:cs="B Badr" w:hint="cs"/>
          <w:b/>
          <w:bCs/>
          <w:sz w:val="28"/>
          <w:szCs w:val="28"/>
          <w:rtl/>
        </w:rPr>
        <w:t>آن وقت ما چه می خواهیم بگوییم؟ لذا مثل فخر رازی در قرن ششم آمد گفت امکان دارد، وقوعش قرینه می خواهد. خوب دقت بکنید! نروید روی امکان بحث بکنید، امکان دارد اما این وقوعش قرینه می خواهد که قرئان یعنی طهران و حیضان، این قرینه می خواهد. بحث امکان نکنید، امکان مساوق با وقوع نیست</w:t>
      </w:r>
      <w:r w:rsidR="007C1388">
        <w:rPr>
          <w:rFonts w:ascii="IRLotus" w:hAnsi="IRLotus" w:cs="B Badr" w:hint="cs"/>
          <w:b/>
          <w:bCs/>
          <w:sz w:val="28"/>
          <w:szCs w:val="28"/>
          <w:rtl/>
        </w:rPr>
        <w:t xml:space="preserve">. امکان مساوق با وقوع نیست، امکان یک بحث در حجیت است وقوع چیز دیگری است. اصلا شما چرا بحث می کنید لفظ ممکن، در کفایه اگر یادتان باشد هل یمکن استعمال لللفظ المشترک فی اکثر من معنی، آن جا امکان گرفته، دیدم بعضی ها اشکال کردند که چرا شما امکان؟ این درست است، این از اول قرن دوم که مطرح شده امکان مطرح شده. لکن </w:t>
      </w:r>
      <w:r w:rsidR="0003537F">
        <w:rPr>
          <w:rFonts w:ascii="IRLotus" w:hAnsi="IRLotus" w:cs="B Badr" w:hint="cs"/>
          <w:b/>
          <w:bCs/>
          <w:sz w:val="28"/>
          <w:szCs w:val="28"/>
          <w:rtl/>
        </w:rPr>
        <w:t>اصلا نکته این بود که بعد از امکان، می گفتند اگر امکان داشته باشد پس واقع هم شده است، چرا؟ چون یحتج به المولی علی العبد. این لفظ صلاحیت دارد که قرئان یعنی طهران، یعنی حیضتان، این لفظ که صلاحیت دارد پس هر دو اراده شده است. حالا شما قبول ندارید بحث دیگری است، من بحث آن را ندارم، من می خواهم تصویر نزاع را بکنم.</w:t>
      </w:r>
    </w:p>
    <w:p w:rsidR="0003537F" w:rsidRDefault="0003537F" w:rsidP="0003537F">
      <w:pPr>
        <w:bidi/>
        <w:spacing w:line="360" w:lineRule="auto"/>
        <w:rPr>
          <w:rFonts w:ascii="IRLotus" w:hAnsi="IRLotus" w:cs="B Badr" w:hint="cs"/>
          <w:b/>
          <w:bCs/>
          <w:sz w:val="28"/>
          <w:szCs w:val="28"/>
          <w:rtl/>
        </w:rPr>
      </w:pPr>
      <w:r>
        <w:rPr>
          <w:rFonts w:ascii="IRLotus" w:hAnsi="IRLotus" w:cs="B Badr" w:hint="cs"/>
          <w:b/>
          <w:bCs/>
          <w:sz w:val="28"/>
          <w:szCs w:val="28"/>
          <w:rtl/>
        </w:rPr>
        <w:lastRenderedPageBreak/>
        <w:t xml:space="preserve">کما این که الان، چون می خواهیم چهار تا معنا ایشان بگوید. ببینید شما اگر آمدید چهار تا معنا گفتید بگویید هر چهار تا که مشکل است پس این یکی. من عرض کردم یک ورقه ای منسوب بود به مرحوم استاد آقای خوئی در سال 1409، 1408 که مثلا ما گفتیم کامل الزیارات جمیع اسنادش حجت است، جمیع روات لکن بعد دیدیم توش وضاعین هستند، کذابین هستند ضعفا هستند، نمی شود این مطلب را قبول کرد که ایشان توثیق تمام روات را کرده. </w:t>
      </w:r>
    </w:p>
    <w:p w:rsidR="0003537F" w:rsidRDefault="0003537F" w:rsidP="0003537F">
      <w:pPr>
        <w:bidi/>
        <w:spacing w:line="360" w:lineRule="auto"/>
        <w:rPr>
          <w:rFonts w:ascii="IRLotus" w:hAnsi="IRLotus" w:cs="B Badr" w:hint="cs"/>
          <w:b/>
          <w:bCs/>
          <w:sz w:val="28"/>
          <w:szCs w:val="28"/>
          <w:rtl/>
        </w:rPr>
      </w:pPr>
      <w:r>
        <w:rPr>
          <w:rFonts w:ascii="IRLotus" w:hAnsi="IRLotus" w:cs="B Badr" w:hint="cs"/>
          <w:b/>
          <w:bCs/>
          <w:sz w:val="28"/>
          <w:szCs w:val="28"/>
          <w:rtl/>
        </w:rPr>
        <w:t>فحملا للفظ علی خلاف الظاهر می گوییم مراد خصوص مشایخ است</w:t>
      </w:r>
      <w:r w:rsidR="006C25F4">
        <w:rPr>
          <w:rFonts w:ascii="IRLotus" w:hAnsi="IRLotus" w:cs="B Badr" w:hint="cs"/>
          <w:b/>
          <w:bCs/>
          <w:sz w:val="28"/>
          <w:szCs w:val="28"/>
          <w:rtl/>
        </w:rPr>
        <w:t>، بحث علمیس این جا این است که اگر لفظی ظاهر در یک معنا بود و اگر به اخذ به ظاهر بکنیم به مشکل بر</w:t>
      </w:r>
      <w:r w:rsidR="000B4E45">
        <w:rPr>
          <w:rFonts w:ascii="IRLotus" w:hAnsi="IRLotus" w:cs="B Badr" w:hint="cs"/>
          <w:b/>
          <w:bCs/>
          <w:sz w:val="28"/>
          <w:szCs w:val="28"/>
          <w:rtl/>
        </w:rPr>
        <w:t xml:space="preserve">خوردیم خلافا للظاهر حمل بر معنای دیگه می شود کرد یا نه؟ مرحوم آقاضیا حرفش این است که ظهورات باید منعقد بشود. به مجرد این که آن ظهور منعقد نشد ظهور دیگه درست نمی شود کرد. </w:t>
      </w:r>
      <w:r w:rsidR="000976F3">
        <w:rPr>
          <w:rFonts w:ascii="IRLotus" w:hAnsi="IRLotus" w:cs="B Badr" w:hint="cs"/>
          <w:b/>
          <w:bCs/>
          <w:sz w:val="28"/>
          <w:szCs w:val="28"/>
          <w:rtl/>
        </w:rPr>
        <w:t>اگر لفظ ایشان ظاهر در توثیق جمیع روات فرض کنید، البته این فرض باطل است، ما گفتیم کامل الزیارات چنین کاری نکرده، اگر لفظ ایشان ظاهر است در توثیق جمیع روات</w:t>
      </w:r>
      <w:r w:rsidR="00AD57E8">
        <w:rPr>
          <w:rFonts w:ascii="IRLotus" w:hAnsi="IRLotus" w:cs="B Badr" w:hint="cs"/>
          <w:b/>
          <w:bCs/>
          <w:sz w:val="28"/>
          <w:szCs w:val="28"/>
          <w:rtl/>
        </w:rPr>
        <w:t xml:space="preserve">، خیلی خب، این ظاهر را نمی توانیم قبول بکنیم چون توش کذابین است پس بیاییم بگوییم خلافا للظاهر خصوص مشایخ. خصوص اساتیدشان. آن از کجا؟ لفظ انعقاد در باب دلالت، انعقاد ظهور شرط است نه این که ظهور در آن معنای دیگه منعقد نشد پس این جا منعقد بشود. </w:t>
      </w:r>
    </w:p>
    <w:p w:rsidR="00AD57E8" w:rsidRDefault="00AD57E8" w:rsidP="00AD57E8">
      <w:pPr>
        <w:bidi/>
        <w:spacing w:line="360" w:lineRule="auto"/>
        <w:rPr>
          <w:rFonts w:ascii="IRLotus" w:hAnsi="IRLotus" w:cs="B Badr" w:hint="cs"/>
          <w:b/>
          <w:bCs/>
          <w:sz w:val="28"/>
          <w:szCs w:val="28"/>
          <w:rtl/>
        </w:rPr>
      </w:pPr>
      <w:r>
        <w:rPr>
          <w:rFonts w:ascii="IRLotus" w:hAnsi="IRLotus" w:cs="B Badr" w:hint="cs"/>
          <w:b/>
          <w:bCs/>
          <w:sz w:val="28"/>
          <w:szCs w:val="28"/>
          <w:rtl/>
        </w:rPr>
        <w:t>پرسش: احتجاج که این جا درست است</w:t>
      </w:r>
    </w:p>
    <w:p w:rsidR="00AD57E8" w:rsidRDefault="00AD57E8" w:rsidP="00AD57E8">
      <w:pPr>
        <w:bidi/>
        <w:spacing w:line="360" w:lineRule="auto"/>
        <w:rPr>
          <w:rFonts w:ascii="IRLotus" w:hAnsi="IRLotus" w:cs="B Badr" w:hint="cs"/>
          <w:b/>
          <w:bCs/>
          <w:sz w:val="28"/>
          <w:szCs w:val="28"/>
          <w:rtl/>
        </w:rPr>
      </w:pPr>
      <w:r>
        <w:rPr>
          <w:rFonts w:ascii="IRLotus" w:hAnsi="IRLotus" w:cs="B Badr" w:hint="cs"/>
          <w:b/>
          <w:bCs/>
          <w:sz w:val="28"/>
          <w:szCs w:val="28"/>
          <w:rtl/>
        </w:rPr>
        <w:t xml:space="preserve">آیت الله مددی: ابدا، آقا یک راه سوم. گفت کسی روی منبر رفته بود، یادش رفته بود هِی می گفت صلوات بفرستید. گفت راه دیگری ندارم، گفتند از منبر بیا پایین. خب راه دیگه هم وجود دارد، آن راه هم این است که مجمل است. کانما انسان قسم خورده که باید این کلام را حمل بر یک معنایی بکند. به معنای ظاهرش که نشد پس به معنای غیر ظاهر حمل بکنیم. همچین چیزی نداریم، چنین سیره عقلائی ما نداریم. اگر ما برگشتیم به سیره، روشن شد؟ این نکته را خوب دقت بکنید در دلالت روایات یکی از مسائل خیلی اساسی است در ظهور کلام و فهم کلام، بگویید این عبارت ظهور است در توثیق جمیع روات. این قابل تصدیق نیست چون کذابین و وضاعین مشهور در این طریق واقعند. خیلی خب پس یا باید بگوییم ایشان نظر مبارکش این است که این ها را توثیق کرده، نظرش </w:t>
      </w:r>
      <w:r>
        <w:rPr>
          <w:rFonts w:ascii="IRLotus" w:hAnsi="IRLotus" w:cs="B Badr" w:hint="cs"/>
          <w:b/>
          <w:bCs/>
          <w:sz w:val="28"/>
          <w:szCs w:val="28"/>
          <w:rtl/>
        </w:rPr>
        <w:lastRenderedPageBreak/>
        <w:t xml:space="preserve">این است حالا کذاب کذاب. یا نظر ایشان، ما موردی داریم همین ابوخدیجه، شیخ می گوید ضعیفٌ، نجاشی می گوید ثقةٌ ثقة. دو بار توثیق می کند، خب می شود اختلاف نظر داشت. </w:t>
      </w:r>
    </w:p>
    <w:p w:rsidR="00AD57E8" w:rsidRDefault="00AD57E8" w:rsidP="00AD57E8">
      <w:pPr>
        <w:bidi/>
        <w:spacing w:line="360" w:lineRule="auto"/>
        <w:rPr>
          <w:rFonts w:ascii="IRLotus" w:hAnsi="IRLotus" w:cs="B Badr" w:hint="cs"/>
          <w:b/>
          <w:bCs/>
          <w:sz w:val="28"/>
          <w:szCs w:val="28"/>
          <w:rtl/>
        </w:rPr>
      </w:pPr>
      <w:r>
        <w:rPr>
          <w:rFonts w:ascii="IRLotus" w:hAnsi="IRLotus" w:cs="B Badr" w:hint="cs"/>
          <w:b/>
          <w:bCs/>
          <w:sz w:val="28"/>
          <w:szCs w:val="28"/>
          <w:rtl/>
        </w:rPr>
        <w:t xml:space="preserve">پاسخ پرسش: حالا آن بحث دیگری است. البته من عرض کردم عبارت کامل الزیارات مرادش توثیق جمیع روات نیست که آقای خوئی مشکل پیدا کرده. نه عبارت کامل الزیارات این است نه عبارت مرحوم علی ابن ابراهیم در اول تفسیر این است. مضافا به این که معلوم نیست آن عبارت مال کی هم هست. تفسیر مشکلات فراوان دارد. حالا بر فرض . </w:t>
      </w:r>
    </w:p>
    <w:p w:rsidR="00AD57E8" w:rsidRDefault="00AD57E8" w:rsidP="00AD57E8">
      <w:pPr>
        <w:bidi/>
        <w:spacing w:line="360" w:lineRule="auto"/>
        <w:rPr>
          <w:rFonts w:ascii="IRLotus" w:hAnsi="IRLotus" w:cs="B Badr" w:hint="cs"/>
          <w:b/>
          <w:bCs/>
          <w:sz w:val="28"/>
          <w:szCs w:val="28"/>
          <w:rtl/>
        </w:rPr>
      </w:pPr>
      <w:r>
        <w:rPr>
          <w:rFonts w:ascii="IRLotus" w:hAnsi="IRLotus" w:cs="B Badr" w:hint="cs"/>
          <w:b/>
          <w:bCs/>
          <w:sz w:val="28"/>
          <w:szCs w:val="28"/>
          <w:rtl/>
        </w:rPr>
        <w:t xml:space="preserve">خوب دقت بکنید من منهج علمی را می خواهم خدمتتان عرض بکنم. راه علمی به نظر ما در باب ظهورات انعقاد ظهور است، خوب دقت بکنید. ما باید برویم دنبال انعقاد ظهور اما این که بگوییم این کلام ظاهر در این معناست این معنا نمی شود مراد بشود پس یک معنای غیر ظاهر مراد است. این راه درست نیست. من می خواهم این را بگویم. </w:t>
      </w:r>
    </w:p>
    <w:p w:rsidR="00AD57E8" w:rsidRDefault="00AD57E8" w:rsidP="00AD57E8">
      <w:pPr>
        <w:bidi/>
        <w:spacing w:line="360" w:lineRule="auto"/>
        <w:rPr>
          <w:rFonts w:ascii="IRLotus" w:hAnsi="IRLotus" w:cs="B Badr" w:hint="cs"/>
          <w:b/>
          <w:bCs/>
          <w:sz w:val="28"/>
          <w:szCs w:val="28"/>
          <w:rtl/>
        </w:rPr>
      </w:pPr>
      <w:r>
        <w:rPr>
          <w:rFonts w:ascii="IRLotus" w:hAnsi="IRLotus" w:cs="B Badr" w:hint="cs"/>
          <w:b/>
          <w:bCs/>
          <w:sz w:val="28"/>
          <w:szCs w:val="28"/>
          <w:rtl/>
        </w:rPr>
        <w:t>پرسش: از راه قدر متیقن که می شود</w:t>
      </w:r>
    </w:p>
    <w:p w:rsidR="00AD57E8" w:rsidRDefault="00AD57E8" w:rsidP="00AD57E8">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نمی شود.</w:t>
      </w:r>
    </w:p>
    <w:p w:rsidR="00AD57E8" w:rsidRDefault="00AD57E8" w:rsidP="00AD57E8">
      <w:pPr>
        <w:bidi/>
        <w:spacing w:line="360" w:lineRule="auto"/>
        <w:rPr>
          <w:rFonts w:ascii="IRLotus" w:hAnsi="IRLotus" w:cs="B Badr" w:hint="cs"/>
          <w:b/>
          <w:bCs/>
          <w:sz w:val="28"/>
          <w:szCs w:val="28"/>
          <w:rtl/>
        </w:rPr>
      </w:pPr>
      <w:r>
        <w:rPr>
          <w:rFonts w:ascii="IRLotus" w:hAnsi="IRLotus" w:cs="B Badr" w:hint="cs"/>
          <w:b/>
          <w:bCs/>
          <w:sz w:val="28"/>
          <w:szCs w:val="28"/>
          <w:rtl/>
        </w:rPr>
        <w:t xml:space="preserve">پرسش: اگر داشته باشد قدر متیقنش همان </w:t>
      </w:r>
    </w:p>
    <w:p w:rsidR="00AD57E8" w:rsidRDefault="00AD57E8" w:rsidP="00AD57E8">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از کجا قبول بکنیم؟</w:t>
      </w:r>
    </w:p>
    <w:p w:rsidR="00AD57E8" w:rsidRDefault="00AD57E8" w:rsidP="000F6780">
      <w:pPr>
        <w:bidi/>
        <w:spacing w:line="360" w:lineRule="auto"/>
        <w:rPr>
          <w:rFonts w:ascii="IRLotus" w:hAnsi="IRLotus" w:cs="B Badr" w:hint="cs"/>
          <w:b/>
          <w:bCs/>
          <w:sz w:val="28"/>
          <w:szCs w:val="28"/>
          <w:rtl/>
        </w:rPr>
      </w:pPr>
      <w:r>
        <w:rPr>
          <w:rFonts w:ascii="IRLotus" w:hAnsi="IRLotus" w:cs="B Badr" w:hint="cs"/>
          <w:b/>
          <w:bCs/>
          <w:sz w:val="28"/>
          <w:szCs w:val="28"/>
          <w:rtl/>
        </w:rPr>
        <w:t>چون ببینید آقا، توثیقات عامه، این ها خیال می کنند توثیق عام شاید با توثیق خاص</w:t>
      </w:r>
      <w:r w:rsidR="0040319B">
        <w:rPr>
          <w:rFonts w:ascii="IRLotus" w:hAnsi="IRLotus" w:cs="B Badr" w:hint="cs"/>
          <w:b/>
          <w:bCs/>
          <w:sz w:val="28"/>
          <w:szCs w:val="28"/>
          <w:rtl/>
        </w:rPr>
        <w:t xml:space="preserve"> مثلا</w:t>
      </w:r>
      <w:r>
        <w:rPr>
          <w:rFonts w:ascii="IRLotus" w:hAnsi="IRLotus" w:cs="B Badr" w:hint="cs"/>
          <w:b/>
          <w:bCs/>
          <w:sz w:val="28"/>
          <w:szCs w:val="28"/>
          <w:rtl/>
        </w:rPr>
        <w:t xml:space="preserve"> درجه </w:t>
      </w:r>
      <w:r w:rsidR="0040319B">
        <w:rPr>
          <w:rFonts w:ascii="IRLotus" w:hAnsi="IRLotus" w:cs="B Badr" w:hint="cs"/>
          <w:b/>
          <w:bCs/>
          <w:sz w:val="28"/>
          <w:szCs w:val="28"/>
          <w:rtl/>
        </w:rPr>
        <w:t xml:space="preserve">بعد است، دیدم چون بعضی از آقایان معاصر حفظه الله نوشتند که توثیقات عام بعد از، نه توثیق توثیق است عام و خاص ندارد. این اشتباه است این تصور و لذا در توثیقات عامه عرض کردیم </w:t>
      </w:r>
      <w:r w:rsidR="000F6780">
        <w:rPr>
          <w:rFonts w:ascii="IRLotus" w:hAnsi="IRLotus" w:cs="B Badr" w:hint="cs"/>
          <w:b/>
          <w:bCs/>
          <w:sz w:val="28"/>
          <w:szCs w:val="28"/>
          <w:rtl/>
        </w:rPr>
        <w:t xml:space="preserve">لفظ باید صریح در توثیق باشد. مثلا در جعفر ابن بشیر گفتند روی عن </w:t>
      </w:r>
      <w:r w:rsidR="001E1554">
        <w:rPr>
          <w:rFonts w:ascii="IRLotus" w:hAnsi="IRLotus" w:cs="B Badr" w:hint="cs"/>
          <w:b/>
          <w:bCs/>
          <w:sz w:val="28"/>
          <w:szCs w:val="28"/>
          <w:rtl/>
        </w:rPr>
        <w:t>الثقات و رووه عنه، خب آقایان گفتند مثلا این توثیق عام است هر کسی از جعفر ابن بشیر نقل کرده یا هر کسی که جعفر از او نقل کرده ثقه است. انصاف قصه این لفظ صریح نیست</w:t>
      </w:r>
      <w:r w:rsidR="00BD09DC">
        <w:rPr>
          <w:rFonts w:ascii="IRLotus" w:hAnsi="IRLotus" w:cs="B Badr" w:hint="cs"/>
          <w:b/>
          <w:bCs/>
          <w:sz w:val="28"/>
          <w:szCs w:val="28"/>
          <w:rtl/>
        </w:rPr>
        <w:t xml:space="preserve">، این جنبه اثبات دارد، نفی که توش ندارد. این دارد که ایشان از بزرگان نقل کرده و بزرگان هم از ایشان نقل کردند. این توش </w:t>
      </w:r>
      <w:r w:rsidR="00BD09DC">
        <w:rPr>
          <w:rFonts w:ascii="IRLotus" w:hAnsi="IRLotus" w:cs="B Badr" w:hint="cs"/>
          <w:b/>
          <w:bCs/>
          <w:sz w:val="28"/>
          <w:szCs w:val="28"/>
          <w:rtl/>
        </w:rPr>
        <w:lastRenderedPageBreak/>
        <w:t xml:space="preserve">ندارد که هر کس نقل کرد بزرگ است لذا خوب دقت بکنید توثیقات عامه هم </w:t>
      </w:r>
      <w:r w:rsidR="00697C28">
        <w:rPr>
          <w:rFonts w:ascii="IRLotus" w:hAnsi="IRLotus" w:cs="B Badr" w:hint="cs"/>
          <w:b/>
          <w:bCs/>
          <w:sz w:val="28"/>
          <w:szCs w:val="28"/>
          <w:rtl/>
        </w:rPr>
        <w:t xml:space="preserve">باید لفظش صریح باشد، روشن باشد. شما می گویید جمیع روات را نمی شود پس بزنیم به مشایخ. آیا لفظ ظهور در مشایخ دارد یا ندارد؟ </w:t>
      </w:r>
    </w:p>
    <w:p w:rsidR="00697C28" w:rsidRDefault="00697C28" w:rsidP="00697C28">
      <w:pPr>
        <w:bidi/>
        <w:spacing w:line="360" w:lineRule="auto"/>
        <w:rPr>
          <w:rFonts w:ascii="IRLotus" w:hAnsi="IRLotus" w:cs="B Badr" w:hint="cs"/>
          <w:b/>
          <w:bCs/>
          <w:sz w:val="28"/>
          <w:szCs w:val="28"/>
          <w:rtl/>
        </w:rPr>
      </w:pPr>
      <w:r>
        <w:rPr>
          <w:rFonts w:ascii="IRLotus" w:hAnsi="IRLotus" w:cs="B Badr" w:hint="cs"/>
          <w:b/>
          <w:bCs/>
          <w:sz w:val="28"/>
          <w:szCs w:val="28"/>
          <w:rtl/>
        </w:rPr>
        <w:t>پرسش: اجمال دارد</w:t>
      </w:r>
    </w:p>
    <w:p w:rsidR="00697C28" w:rsidRDefault="00697C28" w:rsidP="00697C28">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اجمال دارد، به اجمال که نمی شود تمسک کرد.</w:t>
      </w:r>
    </w:p>
    <w:p w:rsidR="00697C28" w:rsidRDefault="00697C28" w:rsidP="00697C28">
      <w:pPr>
        <w:bidi/>
        <w:spacing w:line="360" w:lineRule="auto"/>
        <w:rPr>
          <w:rFonts w:ascii="IRLotus" w:hAnsi="IRLotus" w:cs="B Badr" w:hint="cs"/>
          <w:b/>
          <w:bCs/>
          <w:sz w:val="28"/>
          <w:szCs w:val="28"/>
          <w:rtl/>
        </w:rPr>
      </w:pPr>
      <w:r>
        <w:rPr>
          <w:rFonts w:ascii="IRLotus" w:hAnsi="IRLotus" w:cs="B Badr" w:hint="cs"/>
          <w:b/>
          <w:bCs/>
          <w:sz w:val="28"/>
          <w:szCs w:val="28"/>
          <w:rtl/>
        </w:rPr>
        <w:t xml:space="preserve">پرسش: قدر متیقین </w:t>
      </w:r>
    </w:p>
    <w:p w:rsidR="00697C28" w:rsidRDefault="00697C28" w:rsidP="00697C28">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نمی شود قدر متیقن، از کجا ما می توانیم توثیق.</w:t>
      </w:r>
    </w:p>
    <w:p w:rsidR="00697C28" w:rsidRDefault="00697C28" w:rsidP="00697C28">
      <w:pPr>
        <w:bidi/>
        <w:spacing w:line="360" w:lineRule="auto"/>
        <w:rPr>
          <w:rFonts w:ascii="IRLotus" w:hAnsi="IRLotus" w:cs="B Badr" w:hint="cs"/>
          <w:b/>
          <w:bCs/>
          <w:sz w:val="28"/>
          <w:szCs w:val="28"/>
          <w:rtl/>
        </w:rPr>
      </w:pPr>
      <w:r>
        <w:rPr>
          <w:rFonts w:ascii="IRLotus" w:hAnsi="IRLotus" w:cs="B Badr" w:hint="cs"/>
          <w:b/>
          <w:bCs/>
          <w:sz w:val="28"/>
          <w:szCs w:val="28"/>
          <w:rtl/>
        </w:rPr>
        <w:t>پرسش: از مجموع جملات دیگه به دست می آید. کل مذهب را در نظر می گیرند.</w:t>
      </w:r>
    </w:p>
    <w:p w:rsidR="00697C28" w:rsidRDefault="00697C28" w:rsidP="00697C28">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این عبارتی است گفته شده، اگر ایشان توثیق جمیع روات کرده دنبال همان عبارت برویم. فرض کنید ایشان چند نفر در این کتاب هستند که خیلی ضعیفند. کذاب هم در این هاست، یکی از آقایان بصری است کتاب در زیارت دارد. ازش هم کامل الزیارات نقل می کند. از اصم بصری، در همین کامل الزیارات هم هست، اصلا نوشتند له کتاب فی المزار موضوع است، این کتاب جعلی است، شاید نظر ابن غضائری این بوده که ایشان کتابش موضوع است، نظر ابن قولویه این بوده که کتابش قابل اعتماد است. چه مشکل دارد؟ قائل بشویم. من قائل نیستم، اگر قائل بشویم عبارت ظهور دارد در توثیق جمیع روات به مجرد این که کذاب هست نمی توانیم بگوییم این عبارت را از ظهورش دست بر می دارید علی خلاف الظاهر حملش می کنیم بر خصوص  مشایخ یا به قول شما قدر متیقن.</w:t>
      </w:r>
    </w:p>
    <w:p w:rsidR="00697C28" w:rsidRDefault="00697C28" w:rsidP="00697C28">
      <w:pPr>
        <w:bidi/>
        <w:spacing w:line="360" w:lineRule="auto"/>
        <w:rPr>
          <w:rFonts w:ascii="IRLotus" w:hAnsi="IRLotus" w:cs="B Badr" w:hint="cs"/>
          <w:b/>
          <w:bCs/>
          <w:sz w:val="28"/>
          <w:szCs w:val="28"/>
          <w:rtl/>
        </w:rPr>
      </w:pPr>
      <w:r>
        <w:rPr>
          <w:rFonts w:ascii="IRLotus" w:hAnsi="IRLotus" w:cs="B Badr" w:hint="cs"/>
          <w:b/>
          <w:bCs/>
          <w:sz w:val="28"/>
          <w:szCs w:val="28"/>
          <w:rtl/>
        </w:rPr>
        <w:t>پرسش: بستگی دارد ما چطور این را ببینیم</w:t>
      </w:r>
    </w:p>
    <w:p w:rsidR="00697C28" w:rsidRDefault="00697C28" w:rsidP="00697C28">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کدام را ببینیم؟</w:t>
      </w:r>
    </w:p>
    <w:p w:rsidR="00697C28" w:rsidRDefault="00697C28" w:rsidP="00697C28">
      <w:pPr>
        <w:bidi/>
        <w:spacing w:line="360" w:lineRule="auto"/>
        <w:rPr>
          <w:rFonts w:ascii="IRLotus" w:hAnsi="IRLotus" w:cs="B Badr" w:hint="cs"/>
          <w:b/>
          <w:bCs/>
          <w:sz w:val="28"/>
          <w:szCs w:val="28"/>
          <w:rtl/>
        </w:rPr>
      </w:pPr>
      <w:r>
        <w:rPr>
          <w:rFonts w:ascii="IRLotus" w:hAnsi="IRLotus" w:cs="B Badr" w:hint="cs"/>
          <w:b/>
          <w:bCs/>
          <w:sz w:val="28"/>
          <w:szCs w:val="28"/>
          <w:rtl/>
        </w:rPr>
        <w:t>پرسش: روایات را با منطومه فکری خودش</w:t>
      </w:r>
    </w:p>
    <w:p w:rsidR="00697C28" w:rsidRDefault="00697C28" w:rsidP="00697C28">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خیلی خب توثیق کرده، چه مشکلی دارد؟</w:t>
      </w:r>
    </w:p>
    <w:p w:rsidR="00697C28" w:rsidRDefault="00697C28" w:rsidP="00697C28">
      <w:pPr>
        <w:bidi/>
        <w:spacing w:line="360" w:lineRule="auto"/>
        <w:rPr>
          <w:rFonts w:ascii="IRLotus" w:hAnsi="IRLotus" w:cs="B Badr" w:hint="cs"/>
          <w:b/>
          <w:bCs/>
          <w:sz w:val="28"/>
          <w:szCs w:val="28"/>
          <w:rtl/>
        </w:rPr>
      </w:pPr>
      <w:r>
        <w:rPr>
          <w:rFonts w:ascii="IRLotus" w:hAnsi="IRLotus" w:cs="B Badr" w:hint="cs"/>
          <w:b/>
          <w:bCs/>
          <w:sz w:val="28"/>
          <w:szCs w:val="28"/>
          <w:rtl/>
        </w:rPr>
        <w:lastRenderedPageBreak/>
        <w:t>پرسش: برای ما حجت است؟</w:t>
      </w:r>
    </w:p>
    <w:p w:rsidR="00697C28" w:rsidRDefault="00697C28" w:rsidP="00697C28">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نه. برای ما هم حجت نیست. گاهی هم نجاشی توثیق می کند گیر می کند. ما هم گیر می کنید. اصلا خود مرحوم آقای خوئی عده ای از موارد مخصوصا نگاه بکنید می گوید و قد وثقه علی ابن ابراهیم فی تفسیره لکن صرّح النجاشی بضعفه، قبول نمی کند. یا قد وثقه ابن قولویه فی کامل الزیارات مثلا علی ما رواه عنه فی کامل الزیارات و لکن نجاشی ضعفه فلا نقبل. این هست، این چه مشکل دارد؟</w:t>
      </w:r>
    </w:p>
    <w:p w:rsidR="00697C28" w:rsidRDefault="009E13B4" w:rsidP="00697C28">
      <w:pPr>
        <w:bidi/>
        <w:spacing w:line="360" w:lineRule="auto"/>
        <w:rPr>
          <w:rFonts w:ascii="IRLotus" w:hAnsi="IRLotus" w:cs="B Badr" w:hint="cs"/>
          <w:b/>
          <w:bCs/>
          <w:sz w:val="28"/>
          <w:szCs w:val="28"/>
          <w:rtl/>
        </w:rPr>
      </w:pPr>
      <w:r>
        <w:rPr>
          <w:rFonts w:ascii="IRLotus" w:hAnsi="IRLotus" w:cs="B Badr" w:hint="cs"/>
          <w:b/>
          <w:bCs/>
          <w:sz w:val="28"/>
          <w:szCs w:val="28"/>
          <w:rtl/>
        </w:rPr>
        <w:t>پرسش: لوازم را باید بپذیریم ( مبهم 35:15)</w:t>
      </w:r>
    </w:p>
    <w:p w:rsidR="009E13B4" w:rsidRDefault="009E13B4" w:rsidP="009E13B4">
      <w:pPr>
        <w:bidi/>
        <w:spacing w:line="360" w:lineRule="auto"/>
        <w:rPr>
          <w:rFonts w:ascii="IRLotus" w:hAnsi="IRLotus" w:cs="B Badr" w:hint="cs"/>
          <w:b/>
          <w:bCs/>
          <w:sz w:val="28"/>
          <w:szCs w:val="28"/>
          <w:rtl/>
        </w:rPr>
      </w:pPr>
      <w:r>
        <w:rPr>
          <w:rFonts w:ascii="IRLotus" w:hAnsi="IRLotus" w:cs="B Badr" w:hint="cs"/>
          <w:b/>
          <w:bCs/>
          <w:sz w:val="28"/>
          <w:szCs w:val="28"/>
          <w:rtl/>
        </w:rPr>
        <w:t xml:space="preserve">آیت الله مددی: کجا جمعش این است؟ کلام باید ظهور داشته باشد مخصوصا در توثیق عام یعنی ما می خواهیم افراد مجهول را با آن بشناسیم. کلام باید در توثیق عام ظهور داشته باشد. این که توثیق عام ضعیف تر از توثیق خاص است اصل این مطلب درست نیست، اصلا توثیق عام باید الفاظ کاملا صریح باشد که این دارد توثیق عام می کند و إلا نمی شود قبول کرد. </w:t>
      </w:r>
      <w:r w:rsidR="00DD20E2">
        <w:rPr>
          <w:rFonts w:ascii="IRLotus" w:hAnsi="IRLotus" w:cs="B Badr" w:hint="cs"/>
          <w:b/>
          <w:bCs/>
          <w:sz w:val="28"/>
          <w:szCs w:val="28"/>
          <w:rtl/>
        </w:rPr>
        <w:t>یک مشکلی که الان ما در مسائل داریم یک تسامحاتی است که مجموعا در مسائل ظهورات وجود دارد پس خوب دقت بفرمایید به نظر این حقیر در باب ظهور باید انعقاد ظهور بشود</w:t>
      </w:r>
      <w:r w:rsidR="00BF2E18">
        <w:rPr>
          <w:rFonts w:ascii="IRLotus" w:hAnsi="IRLotus" w:cs="B Badr" w:hint="cs"/>
          <w:b/>
          <w:bCs/>
          <w:sz w:val="28"/>
          <w:szCs w:val="28"/>
          <w:rtl/>
        </w:rPr>
        <w:t xml:space="preserve">. به مجرد این که بگوییم این معنا ظاهر در این لفظ است این را نمی شود گفت پس حملش می کنیم بر یک معنای دیگری. این کافی نیست. </w:t>
      </w:r>
    </w:p>
    <w:p w:rsidR="00BF2E18" w:rsidRDefault="00BF2E18" w:rsidP="00BF2E18">
      <w:pPr>
        <w:bidi/>
        <w:spacing w:line="360" w:lineRule="auto"/>
        <w:rPr>
          <w:rFonts w:ascii="IRLotus" w:hAnsi="IRLotus" w:cs="B Badr" w:hint="cs"/>
          <w:b/>
          <w:bCs/>
          <w:sz w:val="28"/>
          <w:szCs w:val="28"/>
          <w:rtl/>
        </w:rPr>
      </w:pPr>
      <w:r>
        <w:rPr>
          <w:rFonts w:ascii="IRLotus" w:hAnsi="IRLotus" w:cs="B Badr" w:hint="cs"/>
          <w:b/>
          <w:bCs/>
          <w:sz w:val="28"/>
          <w:szCs w:val="28"/>
          <w:rtl/>
        </w:rPr>
        <w:t>پرسش: به لفظ می دانید یا به کل جمله؟</w:t>
      </w:r>
    </w:p>
    <w:p w:rsidR="00BF2E18" w:rsidRDefault="00BF2E18" w:rsidP="00BF2E18">
      <w:pPr>
        <w:bidi/>
        <w:spacing w:line="360" w:lineRule="auto"/>
        <w:rPr>
          <w:rFonts w:ascii="IRLotus" w:hAnsi="IRLotus" w:cs="B Badr" w:hint="cs"/>
          <w:b/>
          <w:bCs/>
          <w:sz w:val="28"/>
          <w:szCs w:val="28"/>
          <w:rtl/>
        </w:rPr>
      </w:pPr>
      <w:r>
        <w:rPr>
          <w:rFonts w:ascii="IRLotus" w:hAnsi="IRLotus" w:cs="B Badr" w:hint="cs"/>
          <w:b/>
          <w:bCs/>
          <w:sz w:val="28"/>
          <w:szCs w:val="28"/>
          <w:rtl/>
        </w:rPr>
        <w:t xml:space="preserve">آیت الله مددی: هم مفردات دارد هم ترکیب دارد. </w:t>
      </w:r>
    </w:p>
    <w:p w:rsidR="00BF2E18" w:rsidRDefault="00BF2E18" w:rsidP="00BF2E18">
      <w:pPr>
        <w:bidi/>
        <w:spacing w:line="360" w:lineRule="auto"/>
        <w:rPr>
          <w:rFonts w:ascii="IRLotus" w:hAnsi="IRLotus" w:cs="B Badr" w:hint="cs"/>
          <w:b/>
          <w:bCs/>
          <w:sz w:val="28"/>
          <w:szCs w:val="28"/>
          <w:rtl/>
        </w:rPr>
      </w:pPr>
      <w:r>
        <w:rPr>
          <w:rFonts w:ascii="IRLotus" w:hAnsi="IRLotus" w:cs="B Badr" w:hint="cs"/>
          <w:b/>
          <w:bCs/>
          <w:sz w:val="28"/>
          <w:szCs w:val="28"/>
          <w:rtl/>
        </w:rPr>
        <w:t>پرسش: اولویت با کدام یک است؟</w:t>
      </w:r>
    </w:p>
    <w:p w:rsidR="00BF2E18" w:rsidRDefault="00BF2E18" w:rsidP="00BF2E18">
      <w:pPr>
        <w:bidi/>
        <w:spacing w:line="360" w:lineRule="auto"/>
        <w:rPr>
          <w:rFonts w:ascii="IRLotus" w:hAnsi="IRLotus" w:cs="B Badr" w:hint="cs"/>
          <w:b/>
          <w:bCs/>
          <w:sz w:val="28"/>
          <w:szCs w:val="28"/>
          <w:rtl/>
        </w:rPr>
      </w:pPr>
      <w:r>
        <w:rPr>
          <w:rFonts w:ascii="IRLotus" w:hAnsi="IRLotus" w:cs="B Badr" w:hint="cs"/>
          <w:b/>
          <w:bCs/>
          <w:sz w:val="28"/>
          <w:szCs w:val="28"/>
          <w:rtl/>
        </w:rPr>
        <w:t xml:space="preserve">آیت الله مددی: مجموع کلام. اگر بگوییم این کلام مجمل است خب این مجمل است دیگه بهش عمل نمی کنیم. یک راه دیگه هم وجود دارد حکم به اجمال می کنیم. ما خیال می کنیم که باید به هر نحوی هست قبولش بکنیم. ظهور در یک معنا دارد آن را قبول نکردیم در معنایی که ظهور ندارد قبول بکنیم. این چه نکته فنی دارد؟ </w:t>
      </w:r>
    </w:p>
    <w:p w:rsidR="00873B11" w:rsidRDefault="00873B11" w:rsidP="00442AA0">
      <w:pPr>
        <w:bidi/>
        <w:spacing w:line="360" w:lineRule="auto"/>
        <w:rPr>
          <w:rFonts w:ascii="IRLotus" w:hAnsi="IRLotus" w:cs="B Badr" w:hint="cs"/>
          <w:b/>
          <w:bCs/>
          <w:sz w:val="28"/>
          <w:szCs w:val="28"/>
          <w:rtl/>
        </w:rPr>
      </w:pPr>
      <w:r>
        <w:rPr>
          <w:rFonts w:ascii="IRLotus" w:hAnsi="IRLotus" w:cs="B Badr" w:hint="cs"/>
          <w:b/>
          <w:bCs/>
          <w:sz w:val="28"/>
          <w:szCs w:val="28"/>
          <w:rtl/>
        </w:rPr>
        <w:lastRenderedPageBreak/>
        <w:t xml:space="preserve">و اصولا من عرض کردم که مشکلی که در حجیت ظواهر کتاب بود این بود اهل سنت بیش از اندازه به ظواهر کتاب مراجعه کردند. ما علمای ما فیما بعد اصطلاحات فنی گرفتند مثلا گفتند آیه قرآنی در مقام بیان نیست، مثلا </w:t>
      </w:r>
      <w:r w:rsidR="00442AA0">
        <w:rPr>
          <w:rFonts w:ascii="IRLotus" w:hAnsi="IRLotus" w:cs="B Badr" w:hint="cs"/>
          <w:b/>
          <w:bCs/>
          <w:sz w:val="28"/>
          <w:szCs w:val="28"/>
          <w:rtl/>
        </w:rPr>
        <w:t>کم کان فاسقا، فاسق مثل. ابن حزم به این آیه تمسک می کند که کافر دیه ندارد، خب این چه ربطی به دیه دارد اصلا؟ کجایش اصلا به دیه می خورد؟ یک</w:t>
      </w:r>
    </w:p>
    <w:p w:rsidR="00442AA0" w:rsidRDefault="00442AA0" w:rsidP="00442AA0">
      <w:pPr>
        <w:bidi/>
        <w:spacing w:line="360" w:lineRule="auto"/>
        <w:rPr>
          <w:rFonts w:ascii="IRLotus" w:hAnsi="IRLotus" w:cs="B Badr" w:hint="cs"/>
          <w:b/>
          <w:bCs/>
          <w:sz w:val="28"/>
          <w:szCs w:val="28"/>
          <w:rtl/>
        </w:rPr>
      </w:pPr>
      <w:r>
        <w:rPr>
          <w:rFonts w:ascii="IRLotus" w:hAnsi="IRLotus" w:cs="B Badr" w:hint="cs"/>
          <w:b/>
          <w:bCs/>
          <w:sz w:val="28"/>
          <w:szCs w:val="28"/>
          <w:rtl/>
        </w:rPr>
        <w:t>دو: فاغسلوا وجوهکم و ایدیکم، گفتند واو مطلق عطف است می شود دست را اول شست و می شود صورت را اول شست، علمای ما جواب دادند که آیه در مقام بیان از این حیثیت نیست. اخباری های ما آمدند یک کار دیگه کردند کل ظواهر قرآن حجت نیست، نه آن که می گوید کل ظواهر حجت نیست نه این حرف های عجیب و غریب از قرآن در بیاوریم. یک راه متوسط انعقاد ظهور کلامی است، ظهور لسانی عربی مبین شواهد ظهور دارد، روی شواهد ظهور حساب بکنید نه این راه های عجیب و غریب.</w:t>
      </w:r>
    </w:p>
    <w:p w:rsidR="003117D2" w:rsidRPr="00774D17" w:rsidRDefault="003117D2" w:rsidP="00774D17">
      <w:pPr>
        <w:bidi/>
        <w:spacing w:line="360" w:lineRule="auto"/>
        <w:rPr>
          <w:rFonts w:cs="B Badr"/>
          <w:b/>
          <w:bCs/>
          <w:sz w:val="28"/>
          <w:szCs w:val="28"/>
          <w:rtl/>
        </w:rPr>
      </w:pPr>
      <w:bookmarkStart w:id="0" w:name="_GoBack"/>
      <w:bookmarkEnd w:id="0"/>
    </w:p>
    <w:p w:rsidR="003E0206" w:rsidRPr="00774D17" w:rsidRDefault="00737B3A" w:rsidP="00774D17">
      <w:pPr>
        <w:bidi/>
        <w:spacing w:line="360" w:lineRule="auto"/>
        <w:rPr>
          <w:rFonts w:cs="B Badr"/>
          <w:b/>
          <w:bCs/>
          <w:sz w:val="28"/>
          <w:szCs w:val="28"/>
          <w:rtl/>
        </w:rPr>
      </w:pPr>
      <w:r w:rsidRPr="00774D17">
        <w:rPr>
          <w:rFonts w:cs="B Badr" w:hint="cs"/>
          <w:b/>
          <w:bCs/>
          <w:sz w:val="28"/>
          <w:szCs w:val="28"/>
          <w:rtl/>
        </w:rPr>
        <w:t>و صلی الله علی محمد و آله الطاهرین</w:t>
      </w:r>
    </w:p>
    <w:sectPr w:rsidR="003E0206" w:rsidRPr="00774D1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D0B" w:rsidRDefault="006D5D0B" w:rsidP="00EF555C">
      <w:r>
        <w:separator/>
      </w:r>
    </w:p>
  </w:endnote>
  <w:endnote w:type="continuationSeparator" w:id="0">
    <w:p w:rsidR="006D5D0B" w:rsidRDefault="006D5D0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IRLotus">
    <w:altName w:val="Times New Roman"/>
    <w:charset w:val="00"/>
    <w:family w:val="auto"/>
    <w:pitch w:val="variable"/>
    <w:sig w:usb0="00000000"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D0B" w:rsidRDefault="006D5D0B" w:rsidP="00EF555C">
      <w:r>
        <w:separator/>
      </w:r>
    </w:p>
  </w:footnote>
  <w:footnote w:type="continuationSeparator" w:id="0">
    <w:p w:rsidR="006D5D0B" w:rsidRDefault="006D5D0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3117D2">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3117D2">
          <w:rPr>
            <w:rFonts w:ascii="Noor_Titr" w:eastAsia="Times New Roman" w:hAnsi="Noor_Titr" w:cs="B Nazanin" w:hint="cs"/>
            <w:b/>
            <w:bCs/>
            <w:color w:val="286564"/>
            <w:sz w:val="24"/>
            <w:szCs w:val="24"/>
            <w:rtl/>
            <w:lang w:bidi="fa-IR"/>
          </w:rPr>
          <w:t>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3117D2">
          <w:rPr>
            <w:rFonts w:ascii="Noor_Titr" w:hAnsi="Noor_Titr" w:cs="B Nazanin" w:hint="cs"/>
            <w:b/>
            <w:bCs/>
            <w:color w:val="286564"/>
            <w:sz w:val="24"/>
            <w:szCs w:val="24"/>
            <w:rtl/>
            <w:lang w:bidi="fa-IR"/>
          </w:rPr>
          <w:t>یک</w:t>
        </w:r>
        <w:r w:rsidR="005C48E8">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3117D2">
          <w:rPr>
            <w:rFonts w:ascii="Noor_Titr" w:eastAsia="Times New Roman" w:hAnsi="Noor_Titr" w:cs="B Nazanin" w:hint="cs"/>
            <w:b/>
            <w:bCs/>
            <w:color w:val="286564"/>
            <w:sz w:val="24"/>
            <w:szCs w:val="24"/>
            <w:rtl/>
            <w:lang w:bidi="fa-IR"/>
          </w:rPr>
          <w:t>7</w:t>
        </w:r>
        <w:r w:rsidR="005F7FAD" w:rsidRPr="00981211">
          <w:rPr>
            <w:rFonts w:ascii="Noor_Titr" w:eastAsia="Times New Roman" w:hAnsi="Noor_Titr" w:cs="B Nazanin" w:hint="cs"/>
            <w:b/>
            <w:bCs/>
            <w:color w:val="286564"/>
            <w:sz w:val="24"/>
            <w:szCs w:val="24"/>
            <w:rtl/>
            <w:lang w:bidi="fa-IR"/>
          </w:rPr>
          <w:t>/</w:t>
        </w:r>
        <w:r w:rsidR="0015114D">
          <w:rPr>
            <w:rFonts w:ascii="Noor_Titr" w:eastAsia="Times New Roman" w:hAnsi="Noor_Titr" w:cs="B Nazanin" w:hint="cs"/>
            <w:b/>
            <w:bCs/>
            <w:color w:val="286564"/>
            <w:sz w:val="24"/>
            <w:szCs w:val="24"/>
            <w:rtl/>
            <w:lang w:bidi="fa-IR"/>
          </w:rPr>
          <w:t>7</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E28CC">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
  </w:num>
  <w:num w:numId="4">
    <w:abstractNumId w:val="26"/>
  </w:num>
  <w:num w:numId="5">
    <w:abstractNumId w:val="16"/>
  </w:num>
  <w:num w:numId="6">
    <w:abstractNumId w:val="14"/>
  </w:num>
  <w:num w:numId="7">
    <w:abstractNumId w:val="7"/>
  </w:num>
  <w:num w:numId="8">
    <w:abstractNumId w:val="3"/>
  </w:num>
  <w:num w:numId="9">
    <w:abstractNumId w:val="10"/>
  </w:num>
  <w:num w:numId="10">
    <w:abstractNumId w:val="33"/>
  </w:num>
  <w:num w:numId="11">
    <w:abstractNumId w:val="0"/>
  </w:num>
  <w:num w:numId="12">
    <w:abstractNumId w:val="4"/>
  </w:num>
  <w:num w:numId="13">
    <w:abstractNumId w:val="15"/>
  </w:num>
  <w:num w:numId="14">
    <w:abstractNumId w:val="23"/>
  </w:num>
  <w:num w:numId="15">
    <w:abstractNumId w:val="13"/>
  </w:num>
  <w:num w:numId="16">
    <w:abstractNumId w:val="19"/>
  </w:num>
  <w:num w:numId="17">
    <w:abstractNumId w:val="5"/>
  </w:num>
  <w:num w:numId="18">
    <w:abstractNumId w:val="17"/>
  </w:num>
  <w:num w:numId="19">
    <w:abstractNumId w:val="30"/>
  </w:num>
  <w:num w:numId="20">
    <w:abstractNumId w:val="9"/>
  </w:num>
  <w:num w:numId="21">
    <w:abstractNumId w:val="25"/>
  </w:num>
  <w:num w:numId="22">
    <w:abstractNumId w:val="22"/>
  </w:num>
  <w:num w:numId="23">
    <w:abstractNumId w:val="32"/>
  </w:num>
  <w:num w:numId="24">
    <w:abstractNumId w:val="20"/>
  </w:num>
  <w:num w:numId="25">
    <w:abstractNumId w:val="29"/>
  </w:num>
  <w:num w:numId="26">
    <w:abstractNumId w:val="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1"/>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1"/>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303B"/>
    <w:rsid w:val="00004EEA"/>
    <w:rsid w:val="00005275"/>
    <w:rsid w:val="00005C7F"/>
    <w:rsid w:val="00005F65"/>
    <w:rsid w:val="00007761"/>
    <w:rsid w:val="00007A7F"/>
    <w:rsid w:val="00010B13"/>
    <w:rsid w:val="00011144"/>
    <w:rsid w:val="000122B5"/>
    <w:rsid w:val="000124DA"/>
    <w:rsid w:val="00012A27"/>
    <w:rsid w:val="00012ADF"/>
    <w:rsid w:val="00012B91"/>
    <w:rsid w:val="00012CE2"/>
    <w:rsid w:val="00012EBA"/>
    <w:rsid w:val="00012EC2"/>
    <w:rsid w:val="00013698"/>
    <w:rsid w:val="0001466F"/>
    <w:rsid w:val="00014B4A"/>
    <w:rsid w:val="0001503B"/>
    <w:rsid w:val="00016051"/>
    <w:rsid w:val="00017610"/>
    <w:rsid w:val="00017D75"/>
    <w:rsid w:val="00020CFF"/>
    <w:rsid w:val="00020DCB"/>
    <w:rsid w:val="000211C2"/>
    <w:rsid w:val="00021E44"/>
    <w:rsid w:val="000227EB"/>
    <w:rsid w:val="00022E50"/>
    <w:rsid w:val="000234AB"/>
    <w:rsid w:val="000239FD"/>
    <w:rsid w:val="00023EE9"/>
    <w:rsid w:val="00024096"/>
    <w:rsid w:val="000244C3"/>
    <w:rsid w:val="000254AB"/>
    <w:rsid w:val="00025AC7"/>
    <w:rsid w:val="00025E21"/>
    <w:rsid w:val="0002648D"/>
    <w:rsid w:val="00026768"/>
    <w:rsid w:val="00027608"/>
    <w:rsid w:val="00027913"/>
    <w:rsid w:val="000300F5"/>
    <w:rsid w:val="00030E75"/>
    <w:rsid w:val="00031140"/>
    <w:rsid w:val="00031456"/>
    <w:rsid w:val="0003537F"/>
    <w:rsid w:val="000359C3"/>
    <w:rsid w:val="00035F41"/>
    <w:rsid w:val="00035FD1"/>
    <w:rsid w:val="00036687"/>
    <w:rsid w:val="00036CC5"/>
    <w:rsid w:val="00036CF3"/>
    <w:rsid w:val="00037756"/>
    <w:rsid w:val="0004040F"/>
    <w:rsid w:val="00041103"/>
    <w:rsid w:val="00041EE7"/>
    <w:rsid w:val="0004201F"/>
    <w:rsid w:val="00042249"/>
    <w:rsid w:val="0004252E"/>
    <w:rsid w:val="00042A04"/>
    <w:rsid w:val="00043047"/>
    <w:rsid w:val="00043711"/>
    <w:rsid w:val="00043DCF"/>
    <w:rsid w:val="00043E51"/>
    <w:rsid w:val="0004429D"/>
    <w:rsid w:val="00044C89"/>
    <w:rsid w:val="00044CCB"/>
    <w:rsid w:val="00045081"/>
    <w:rsid w:val="000453F7"/>
    <w:rsid w:val="00045BC5"/>
    <w:rsid w:val="00046137"/>
    <w:rsid w:val="00046A52"/>
    <w:rsid w:val="00047DFC"/>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1C37"/>
    <w:rsid w:val="00061F32"/>
    <w:rsid w:val="000621B2"/>
    <w:rsid w:val="00063B0C"/>
    <w:rsid w:val="00064DE2"/>
    <w:rsid w:val="00065789"/>
    <w:rsid w:val="0006595B"/>
    <w:rsid w:val="00067B28"/>
    <w:rsid w:val="00067C70"/>
    <w:rsid w:val="00070565"/>
    <w:rsid w:val="00071374"/>
    <w:rsid w:val="0007191A"/>
    <w:rsid w:val="00071D9E"/>
    <w:rsid w:val="00072025"/>
    <w:rsid w:val="0007228C"/>
    <w:rsid w:val="000722CF"/>
    <w:rsid w:val="000726FD"/>
    <w:rsid w:val="00074215"/>
    <w:rsid w:val="000745D0"/>
    <w:rsid w:val="00074CDD"/>
    <w:rsid w:val="00075618"/>
    <w:rsid w:val="0007594C"/>
    <w:rsid w:val="00076184"/>
    <w:rsid w:val="0007731B"/>
    <w:rsid w:val="00077CCA"/>
    <w:rsid w:val="000817B6"/>
    <w:rsid w:val="000817CE"/>
    <w:rsid w:val="000820B6"/>
    <w:rsid w:val="00082E5E"/>
    <w:rsid w:val="00083A75"/>
    <w:rsid w:val="00084322"/>
    <w:rsid w:val="000844AE"/>
    <w:rsid w:val="000845C0"/>
    <w:rsid w:val="00084935"/>
    <w:rsid w:val="00085502"/>
    <w:rsid w:val="000855CA"/>
    <w:rsid w:val="0008578A"/>
    <w:rsid w:val="00086008"/>
    <w:rsid w:val="000861A9"/>
    <w:rsid w:val="0008652A"/>
    <w:rsid w:val="00086EAB"/>
    <w:rsid w:val="0008713B"/>
    <w:rsid w:val="000871B9"/>
    <w:rsid w:val="0009158B"/>
    <w:rsid w:val="0009162F"/>
    <w:rsid w:val="00091B11"/>
    <w:rsid w:val="000933BD"/>
    <w:rsid w:val="00093DFB"/>
    <w:rsid w:val="00094113"/>
    <w:rsid w:val="0009411C"/>
    <w:rsid w:val="00094592"/>
    <w:rsid w:val="00094AEE"/>
    <w:rsid w:val="00094BE0"/>
    <w:rsid w:val="00095A2F"/>
    <w:rsid w:val="00096348"/>
    <w:rsid w:val="000965AF"/>
    <w:rsid w:val="000966D9"/>
    <w:rsid w:val="00096FB2"/>
    <w:rsid w:val="000976E9"/>
    <w:rsid w:val="000976F3"/>
    <w:rsid w:val="00097F52"/>
    <w:rsid w:val="000A0551"/>
    <w:rsid w:val="000A06B5"/>
    <w:rsid w:val="000A0BFE"/>
    <w:rsid w:val="000A1CE0"/>
    <w:rsid w:val="000A3A60"/>
    <w:rsid w:val="000A3C09"/>
    <w:rsid w:val="000A3C1A"/>
    <w:rsid w:val="000A3F45"/>
    <w:rsid w:val="000A40C3"/>
    <w:rsid w:val="000A4261"/>
    <w:rsid w:val="000A43B8"/>
    <w:rsid w:val="000A4ACD"/>
    <w:rsid w:val="000A5BA0"/>
    <w:rsid w:val="000A5D94"/>
    <w:rsid w:val="000A620A"/>
    <w:rsid w:val="000A6292"/>
    <w:rsid w:val="000A7276"/>
    <w:rsid w:val="000A75B8"/>
    <w:rsid w:val="000B067A"/>
    <w:rsid w:val="000B0A39"/>
    <w:rsid w:val="000B1479"/>
    <w:rsid w:val="000B1578"/>
    <w:rsid w:val="000B21FA"/>
    <w:rsid w:val="000B28CE"/>
    <w:rsid w:val="000B2984"/>
    <w:rsid w:val="000B2E3C"/>
    <w:rsid w:val="000B32BC"/>
    <w:rsid w:val="000B3A6D"/>
    <w:rsid w:val="000B4098"/>
    <w:rsid w:val="000B4C88"/>
    <w:rsid w:val="000B4E45"/>
    <w:rsid w:val="000B69B8"/>
    <w:rsid w:val="000B6E75"/>
    <w:rsid w:val="000B72C4"/>
    <w:rsid w:val="000B794E"/>
    <w:rsid w:val="000C04FC"/>
    <w:rsid w:val="000C0834"/>
    <w:rsid w:val="000C29E6"/>
    <w:rsid w:val="000C2A8C"/>
    <w:rsid w:val="000C2BFE"/>
    <w:rsid w:val="000C3C0E"/>
    <w:rsid w:val="000C3CC7"/>
    <w:rsid w:val="000C3D30"/>
    <w:rsid w:val="000C43CF"/>
    <w:rsid w:val="000C47F6"/>
    <w:rsid w:val="000C4A11"/>
    <w:rsid w:val="000C4A4F"/>
    <w:rsid w:val="000C4A8F"/>
    <w:rsid w:val="000C58A7"/>
    <w:rsid w:val="000C59D9"/>
    <w:rsid w:val="000C5A41"/>
    <w:rsid w:val="000C603C"/>
    <w:rsid w:val="000C7515"/>
    <w:rsid w:val="000C7CFE"/>
    <w:rsid w:val="000D0406"/>
    <w:rsid w:val="000D0792"/>
    <w:rsid w:val="000D0E25"/>
    <w:rsid w:val="000D17AE"/>
    <w:rsid w:val="000D1DD2"/>
    <w:rsid w:val="000D2236"/>
    <w:rsid w:val="000D36AE"/>
    <w:rsid w:val="000D5384"/>
    <w:rsid w:val="000D54A5"/>
    <w:rsid w:val="000D5800"/>
    <w:rsid w:val="000D5BFD"/>
    <w:rsid w:val="000D5EF4"/>
    <w:rsid w:val="000D6532"/>
    <w:rsid w:val="000D6932"/>
    <w:rsid w:val="000D6A56"/>
    <w:rsid w:val="000D77E1"/>
    <w:rsid w:val="000D7836"/>
    <w:rsid w:val="000D7903"/>
    <w:rsid w:val="000D7949"/>
    <w:rsid w:val="000D7D11"/>
    <w:rsid w:val="000E08BB"/>
    <w:rsid w:val="000E0C20"/>
    <w:rsid w:val="000E0E48"/>
    <w:rsid w:val="000E2007"/>
    <w:rsid w:val="000E2104"/>
    <w:rsid w:val="000E25FC"/>
    <w:rsid w:val="000E2CC7"/>
    <w:rsid w:val="000E2D34"/>
    <w:rsid w:val="000E44F7"/>
    <w:rsid w:val="000E4860"/>
    <w:rsid w:val="000E49D4"/>
    <w:rsid w:val="000E4B3E"/>
    <w:rsid w:val="000E5D79"/>
    <w:rsid w:val="000E5FE8"/>
    <w:rsid w:val="000E68AD"/>
    <w:rsid w:val="000E754F"/>
    <w:rsid w:val="000E784A"/>
    <w:rsid w:val="000E7BC7"/>
    <w:rsid w:val="000F0370"/>
    <w:rsid w:val="000F092E"/>
    <w:rsid w:val="000F0DD4"/>
    <w:rsid w:val="000F14E3"/>
    <w:rsid w:val="000F1AEC"/>
    <w:rsid w:val="000F3995"/>
    <w:rsid w:val="000F4244"/>
    <w:rsid w:val="000F43E1"/>
    <w:rsid w:val="000F470C"/>
    <w:rsid w:val="000F47C7"/>
    <w:rsid w:val="000F55F5"/>
    <w:rsid w:val="000F5748"/>
    <w:rsid w:val="000F588E"/>
    <w:rsid w:val="000F5CCA"/>
    <w:rsid w:val="000F6780"/>
    <w:rsid w:val="000F6C65"/>
    <w:rsid w:val="000F6E04"/>
    <w:rsid w:val="000F71BC"/>
    <w:rsid w:val="001006BB"/>
    <w:rsid w:val="00101073"/>
    <w:rsid w:val="001011C0"/>
    <w:rsid w:val="00101241"/>
    <w:rsid w:val="001021AE"/>
    <w:rsid w:val="001021DC"/>
    <w:rsid w:val="00104A34"/>
    <w:rsid w:val="00104AEA"/>
    <w:rsid w:val="00104C28"/>
    <w:rsid w:val="00105A55"/>
    <w:rsid w:val="00106D6C"/>
    <w:rsid w:val="0010735E"/>
    <w:rsid w:val="00110450"/>
    <w:rsid w:val="00110760"/>
    <w:rsid w:val="001111E1"/>
    <w:rsid w:val="00112387"/>
    <w:rsid w:val="001124C3"/>
    <w:rsid w:val="00112EA2"/>
    <w:rsid w:val="00113439"/>
    <w:rsid w:val="0011353B"/>
    <w:rsid w:val="00113577"/>
    <w:rsid w:val="00113CA2"/>
    <w:rsid w:val="00113CD1"/>
    <w:rsid w:val="001146E5"/>
    <w:rsid w:val="0011549F"/>
    <w:rsid w:val="0011582A"/>
    <w:rsid w:val="00116972"/>
    <w:rsid w:val="00116E95"/>
    <w:rsid w:val="00117503"/>
    <w:rsid w:val="0012013D"/>
    <w:rsid w:val="00121228"/>
    <w:rsid w:val="0012237B"/>
    <w:rsid w:val="001230E4"/>
    <w:rsid w:val="001230E5"/>
    <w:rsid w:val="00123B71"/>
    <w:rsid w:val="001258D5"/>
    <w:rsid w:val="0012615F"/>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FF"/>
    <w:rsid w:val="00133A1E"/>
    <w:rsid w:val="0013490C"/>
    <w:rsid w:val="00134E10"/>
    <w:rsid w:val="0013504B"/>
    <w:rsid w:val="001363AE"/>
    <w:rsid w:val="00136787"/>
    <w:rsid w:val="00136F20"/>
    <w:rsid w:val="0013723E"/>
    <w:rsid w:val="00137B04"/>
    <w:rsid w:val="00137BC6"/>
    <w:rsid w:val="001401DB"/>
    <w:rsid w:val="00140573"/>
    <w:rsid w:val="00141D34"/>
    <w:rsid w:val="00142B3F"/>
    <w:rsid w:val="00142FF6"/>
    <w:rsid w:val="00143042"/>
    <w:rsid w:val="00143DAE"/>
    <w:rsid w:val="00143F28"/>
    <w:rsid w:val="00144C26"/>
    <w:rsid w:val="00144E0E"/>
    <w:rsid w:val="00145B3C"/>
    <w:rsid w:val="00145E3F"/>
    <w:rsid w:val="00146099"/>
    <w:rsid w:val="001460FC"/>
    <w:rsid w:val="00146DD6"/>
    <w:rsid w:val="0014776E"/>
    <w:rsid w:val="00147839"/>
    <w:rsid w:val="001504CE"/>
    <w:rsid w:val="001506E1"/>
    <w:rsid w:val="001509FB"/>
    <w:rsid w:val="0015114D"/>
    <w:rsid w:val="00151947"/>
    <w:rsid w:val="00151FBA"/>
    <w:rsid w:val="001522D2"/>
    <w:rsid w:val="00152FAE"/>
    <w:rsid w:val="00153687"/>
    <w:rsid w:val="00154866"/>
    <w:rsid w:val="00154A4F"/>
    <w:rsid w:val="00154CC6"/>
    <w:rsid w:val="0015547C"/>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5E57"/>
    <w:rsid w:val="00166C83"/>
    <w:rsid w:val="001678E9"/>
    <w:rsid w:val="00170E9A"/>
    <w:rsid w:val="0017169D"/>
    <w:rsid w:val="00171920"/>
    <w:rsid w:val="00172A84"/>
    <w:rsid w:val="0017320A"/>
    <w:rsid w:val="00173376"/>
    <w:rsid w:val="001734FA"/>
    <w:rsid w:val="00173DE4"/>
    <w:rsid w:val="0017462C"/>
    <w:rsid w:val="001746DA"/>
    <w:rsid w:val="0017617B"/>
    <w:rsid w:val="0017675A"/>
    <w:rsid w:val="0017693F"/>
    <w:rsid w:val="0017698F"/>
    <w:rsid w:val="00177B7C"/>
    <w:rsid w:val="0018020C"/>
    <w:rsid w:val="0018045D"/>
    <w:rsid w:val="001818DC"/>
    <w:rsid w:val="0018199D"/>
    <w:rsid w:val="00181CC3"/>
    <w:rsid w:val="00181F9C"/>
    <w:rsid w:val="0018211A"/>
    <w:rsid w:val="001821C8"/>
    <w:rsid w:val="001828A4"/>
    <w:rsid w:val="0018314D"/>
    <w:rsid w:val="00183AE8"/>
    <w:rsid w:val="00184FCD"/>
    <w:rsid w:val="00185489"/>
    <w:rsid w:val="001859F0"/>
    <w:rsid w:val="001863DA"/>
    <w:rsid w:val="00186764"/>
    <w:rsid w:val="001871EF"/>
    <w:rsid w:val="00187C1D"/>
    <w:rsid w:val="00187E17"/>
    <w:rsid w:val="001912E1"/>
    <w:rsid w:val="00191C7B"/>
    <w:rsid w:val="001925F9"/>
    <w:rsid w:val="00192CDC"/>
    <w:rsid w:val="00193C8E"/>
    <w:rsid w:val="001960D5"/>
    <w:rsid w:val="001962C6"/>
    <w:rsid w:val="001974D1"/>
    <w:rsid w:val="001A0519"/>
    <w:rsid w:val="001A08B0"/>
    <w:rsid w:val="001A0D66"/>
    <w:rsid w:val="001A20B0"/>
    <w:rsid w:val="001A27AC"/>
    <w:rsid w:val="001A2A6D"/>
    <w:rsid w:val="001A2FA0"/>
    <w:rsid w:val="001A3923"/>
    <w:rsid w:val="001A47BD"/>
    <w:rsid w:val="001A4C34"/>
    <w:rsid w:val="001A4D6A"/>
    <w:rsid w:val="001A5680"/>
    <w:rsid w:val="001A5887"/>
    <w:rsid w:val="001A58E9"/>
    <w:rsid w:val="001A5964"/>
    <w:rsid w:val="001A6827"/>
    <w:rsid w:val="001A6883"/>
    <w:rsid w:val="001B0085"/>
    <w:rsid w:val="001B05E5"/>
    <w:rsid w:val="001B1709"/>
    <w:rsid w:val="001B2764"/>
    <w:rsid w:val="001B31C3"/>
    <w:rsid w:val="001B34F6"/>
    <w:rsid w:val="001B357D"/>
    <w:rsid w:val="001B3857"/>
    <w:rsid w:val="001B38AA"/>
    <w:rsid w:val="001B3DBA"/>
    <w:rsid w:val="001B4675"/>
    <w:rsid w:val="001B48AB"/>
    <w:rsid w:val="001B64E0"/>
    <w:rsid w:val="001B6AD4"/>
    <w:rsid w:val="001B768F"/>
    <w:rsid w:val="001C1B83"/>
    <w:rsid w:val="001C327C"/>
    <w:rsid w:val="001C3726"/>
    <w:rsid w:val="001C37AB"/>
    <w:rsid w:val="001C4555"/>
    <w:rsid w:val="001C65A5"/>
    <w:rsid w:val="001C6CD2"/>
    <w:rsid w:val="001C7C3F"/>
    <w:rsid w:val="001D04A8"/>
    <w:rsid w:val="001D0A33"/>
    <w:rsid w:val="001D0C4A"/>
    <w:rsid w:val="001D0EC5"/>
    <w:rsid w:val="001D1170"/>
    <w:rsid w:val="001D2778"/>
    <w:rsid w:val="001D2E05"/>
    <w:rsid w:val="001D4A0A"/>
    <w:rsid w:val="001D4DB4"/>
    <w:rsid w:val="001D5144"/>
    <w:rsid w:val="001D5B3D"/>
    <w:rsid w:val="001D5B6E"/>
    <w:rsid w:val="001D5C3D"/>
    <w:rsid w:val="001D6481"/>
    <w:rsid w:val="001D6873"/>
    <w:rsid w:val="001D755C"/>
    <w:rsid w:val="001D7FCB"/>
    <w:rsid w:val="001E06C1"/>
    <w:rsid w:val="001E092E"/>
    <w:rsid w:val="001E1301"/>
    <w:rsid w:val="001E1554"/>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32D7"/>
    <w:rsid w:val="002042BB"/>
    <w:rsid w:val="00204633"/>
    <w:rsid w:val="00207201"/>
    <w:rsid w:val="00207472"/>
    <w:rsid w:val="002078C4"/>
    <w:rsid w:val="00210416"/>
    <w:rsid w:val="002106ED"/>
    <w:rsid w:val="00210C80"/>
    <w:rsid w:val="00210CB4"/>
    <w:rsid w:val="00211211"/>
    <w:rsid w:val="00211383"/>
    <w:rsid w:val="00212220"/>
    <w:rsid w:val="002137A3"/>
    <w:rsid w:val="00213A2E"/>
    <w:rsid w:val="00213AD4"/>
    <w:rsid w:val="002141B1"/>
    <w:rsid w:val="00215B61"/>
    <w:rsid w:val="00215DF8"/>
    <w:rsid w:val="00215FFE"/>
    <w:rsid w:val="0021604D"/>
    <w:rsid w:val="00217AF3"/>
    <w:rsid w:val="00217B28"/>
    <w:rsid w:val="00217EA6"/>
    <w:rsid w:val="00220030"/>
    <w:rsid w:val="0022069C"/>
    <w:rsid w:val="0022078C"/>
    <w:rsid w:val="00221CD3"/>
    <w:rsid w:val="0022286E"/>
    <w:rsid w:val="00222E68"/>
    <w:rsid w:val="00223966"/>
    <w:rsid w:val="00223BB5"/>
    <w:rsid w:val="0022483D"/>
    <w:rsid w:val="00224CE3"/>
    <w:rsid w:val="002255A1"/>
    <w:rsid w:val="00225C35"/>
    <w:rsid w:val="00225C67"/>
    <w:rsid w:val="00226EFC"/>
    <w:rsid w:val="0022753D"/>
    <w:rsid w:val="002277AD"/>
    <w:rsid w:val="00230A0C"/>
    <w:rsid w:val="002316ED"/>
    <w:rsid w:val="00231CF4"/>
    <w:rsid w:val="00231DF6"/>
    <w:rsid w:val="00231F2F"/>
    <w:rsid w:val="002320D5"/>
    <w:rsid w:val="002329E3"/>
    <w:rsid w:val="00235CEC"/>
    <w:rsid w:val="00236A13"/>
    <w:rsid w:val="00236A7A"/>
    <w:rsid w:val="00236AB0"/>
    <w:rsid w:val="002378D0"/>
    <w:rsid w:val="002404D4"/>
    <w:rsid w:val="00240CBE"/>
    <w:rsid w:val="00240DB8"/>
    <w:rsid w:val="002414C1"/>
    <w:rsid w:val="002417F7"/>
    <w:rsid w:val="0024192A"/>
    <w:rsid w:val="00241E19"/>
    <w:rsid w:val="00242051"/>
    <w:rsid w:val="00242090"/>
    <w:rsid w:val="002422D5"/>
    <w:rsid w:val="00242592"/>
    <w:rsid w:val="00243125"/>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50D89"/>
    <w:rsid w:val="00251252"/>
    <w:rsid w:val="002512A0"/>
    <w:rsid w:val="00252233"/>
    <w:rsid w:val="00252264"/>
    <w:rsid w:val="002529F1"/>
    <w:rsid w:val="00252A22"/>
    <w:rsid w:val="00252DDB"/>
    <w:rsid w:val="00252FF9"/>
    <w:rsid w:val="00253C5B"/>
    <w:rsid w:val="00253E47"/>
    <w:rsid w:val="00254438"/>
    <w:rsid w:val="002546B0"/>
    <w:rsid w:val="002547DA"/>
    <w:rsid w:val="00255A78"/>
    <w:rsid w:val="00255E14"/>
    <w:rsid w:val="00256591"/>
    <w:rsid w:val="002577EE"/>
    <w:rsid w:val="00257928"/>
    <w:rsid w:val="002603F9"/>
    <w:rsid w:val="00260432"/>
    <w:rsid w:val="0026099C"/>
    <w:rsid w:val="00260ACC"/>
    <w:rsid w:val="00261105"/>
    <w:rsid w:val="0026167C"/>
    <w:rsid w:val="00261E00"/>
    <w:rsid w:val="002626E2"/>
    <w:rsid w:val="0026335F"/>
    <w:rsid w:val="00263EA0"/>
    <w:rsid w:val="00263FD9"/>
    <w:rsid w:val="00264192"/>
    <w:rsid w:val="002644C1"/>
    <w:rsid w:val="00264583"/>
    <w:rsid w:val="00265490"/>
    <w:rsid w:val="002657B7"/>
    <w:rsid w:val="0026599D"/>
    <w:rsid w:val="002666A2"/>
    <w:rsid w:val="002670B1"/>
    <w:rsid w:val="002671D3"/>
    <w:rsid w:val="002708BB"/>
    <w:rsid w:val="00270A21"/>
    <w:rsid w:val="00270F92"/>
    <w:rsid w:val="00271067"/>
    <w:rsid w:val="00271356"/>
    <w:rsid w:val="002713CC"/>
    <w:rsid w:val="0027156A"/>
    <w:rsid w:val="002715D9"/>
    <w:rsid w:val="0027338E"/>
    <w:rsid w:val="002733ED"/>
    <w:rsid w:val="002746AA"/>
    <w:rsid w:val="0027477F"/>
    <w:rsid w:val="00274FBC"/>
    <w:rsid w:val="00275019"/>
    <w:rsid w:val="00275825"/>
    <w:rsid w:val="00275BB6"/>
    <w:rsid w:val="00275D99"/>
    <w:rsid w:val="002767F7"/>
    <w:rsid w:val="00276878"/>
    <w:rsid w:val="002807DD"/>
    <w:rsid w:val="00281437"/>
    <w:rsid w:val="0028165B"/>
    <w:rsid w:val="00281CB1"/>
    <w:rsid w:val="00281E1C"/>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A02"/>
    <w:rsid w:val="00287F79"/>
    <w:rsid w:val="00287F97"/>
    <w:rsid w:val="002906EE"/>
    <w:rsid w:val="0029117F"/>
    <w:rsid w:val="0029144C"/>
    <w:rsid w:val="00291AF0"/>
    <w:rsid w:val="00294DBD"/>
    <w:rsid w:val="002957C1"/>
    <w:rsid w:val="00295C37"/>
    <w:rsid w:val="00295C84"/>
    <w:rsid w:val="00295CD0"/>
    <w:rsid w:val="002965C9"/>
    <w:rsid w:val="00296688"/>
    <w:rsid w:val="002966F9"/>
    <w:rsid w:val="00296ACD"/>
    <w:rsid w:val="00296CE3"/>
    <w:rsid w:val="0029727C"/>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4A8"/>
    <w:rsid w:val="002B0C0A"/>
    <w:rsid w:val="002B0E5E"/>
    <w:rsid w:val="002B14E2"/>
    <w:rsid w:val="002B1B80"/>
    <w:rsid w:val="002B2BEC"/>
    <w:rsid w:val="002B30E4"/>
    <w:rsid w:val="002B3DD9"/>
    <w:rsid w:val="002B56D3"/>
    <w:rsid w:val="002B5952"/>
    <w:rsid w:val="002B7013"/>
    <w:rsid w:val="002B715A"/>
    <w:rsid w:val="002B7263"/>
    <w:rsid w:val="002B7310"/>
    <w:rsid w:val="002B7861"/>
    <w:rsid w:val="002B7B7E"/>
    <w:rsid w:val="002B7EF8"/>
    <w:rsid w:val="002C0EB0"/>
    <w:rsid w:val="002C15F7"/>
    <w:rsid w:val="002C1896"/>
    <w:rsid w:val="002C2848"/>
    <w:rsid w:val="002C3502"/>
    <w:rsid w:val="002C3D3C"/>
    <w:rsid w:val="002C5A49"/>
    <w:rsid w:val="002C5DF9"/>
    <w:rsid w:val="002C6216"/>
    <w:rsid w:val="002C6584"/>
    <w:rsid w:val="002C6746"/>
    <w:rsid w:val="002C7306"/>
    <w:rsid w:val="002C7D17"/>
    <w:rsid w:val="002D0DCB"/>
    <w:rsid w:val="002D224E"/>
    <w:rsid w:val="002D2E56"/>
    <w:rsid w:val="002D42F4"/>
    <w:rsid w:val="002D4C79"/>
    <w:rsid w:val="002D5148"/>
    <w:rsid w:val="002D51F0"/>
    <w:rsid w:val="002D6284"/>
    <w:rsid w:val="002D656E"/>
    <w:rsid w:val="002D6572"/>
    <w:rsid w:val="002D65BE"/>
    <w:rsid w:val="002D65DA"/>
    <w:rsid w:val="002D67EC"/>
    <w:rsid w:val="002D6AA3"/>
    <w:rsid w:val="002D6E37"/>
    <w:rsid w:val="002E0000"/>
    <w:rsid w:val="002E0197"/>
    <w:rsid w:val="002E032C"/>
    <w:rsid w:val="002E0397"/>
    <w:rsid w:val="002E15A9"/>
    <w:rsid w:val="002E1B05"/>
    <w:rsid w:val="002E250C"/>
    <w:rsid w:val="002E2E69"/>
    <w:rsid w:val="002E321A"/>
    <w:rsid w:val="002E3463"/>
    <w:rsid w:val="002E48F5"/>
    <w:rsid w:val="002E5079"/>
    <w:rsid w:val="002E526A"/>
    <w:rsid w:val="002E52D4"/>
    <w:rsid w:val="002E5821"/>
    <w:rsid w:val="002E5D33"/>
    <w:rsid w:val="002E5FF8"/>
    <w:rsid w:val="002E7E4A"/>
    <w:rsid w:val="002F12B4"/>
    <w:rsid w:val="002F17DD"/>
    <w:rsid w:val="002F259B"/>
    <w:rsid w:val="002F27C4"/>
    <w:rsid w:val="002F2A2F"/>
    <w:rsid w:val="002F2A80"/>
    <w:rsid w:val="002F2E12"/>
    <w:rsid w:val="002F4180"/>
    <w:rsid w:val="002F5DF6"/>
    <w:rsid w:val="002F5F77"/>
    <w:rsid w:val="002F6010"/>
    <w:rsid w:val="002F63C7"/>
    <w:rsid w:val="002F7071"/>
    <w:rsid w:val="002F7B68"/>
    <w:rsid w:val="003001A3"/>
    <w:rsid w:val="00300592"/>
    <w:rsid w:val="003006B6"/>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68A4"/>
    <w:rsid w:val="0030750E"/>
    <w:rsid w:val="00307AAC"/>
    <w:rsid w:val="00307F34"/>
    <w:rsid w:val="00310381"/>
    <w:rsid w:val="003107CF"/>
    <w:rsid w:val="00310881"/>
    <w:rsid w:val="00310BD2"/>
    <w:rsid w:val="003117D2"/>
    <w:rsid w:val="00311988"/>
    <w:rsid w:val="003128DD"/>
    <w:rsid w:val="003129BD"/>
    <w:rsid w:val="00312F99"/>
    <w:rsid w:val="0031372F"/>
    <w:rsid w:val="00313861"/>
    <w:rsid w:val="003146B6"/>
    <w:rsid w:val="00315795"/>
    <w:rsid w:val="00315E3C"/>
    <w:rsid w:val="00316D9E"/>
    <w:rsid w:val="00316F38"/>
    <w:rsid w:val="00317B66"/>
    <w:rsid w:val="00321095"/>
    <w:rsid w:val="003219C4"/>
    <w:rsid w:val="00321D14"/>
    <w:rsid w:val="003221CE"/>
    <w:rsid w:val="003229E6"/>
    <w:rsid w:val="0032366D"/>
    <w:rsid w:val="003238DF"/>
    <w:rsid w:val="003239F7"/>
    <w:rsid w:val="003248C5"/>
    <w:rsid w:val="00324ABA"/>
    <w:rsid w:val="00324D3A"/>
    <w:rsid w:val="00325561"/>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7C13"/>
    <w:rsid w:val="00337E61"/>
    <w:rsid w:val="00340B2C"/>
    <w:rsid w:val="00341D65"/>
    <w:rsid w:val="00342053"/>
    <w:rsid w:val="00342A96"/>
    <w:rsid w:val="00342F2A"/>
    <w:rsid w:val="00343E9B"/>
    <w:rsid w:val="00344189"/>
    <w:rsid w:val="00344A9D"/>
    <w:rsid w:val="0034579A"/>
    <w:rsid w:val="00345887"/>
    <w:rsid w:val="003458B1"/>
    <w:rsid w:val="00345C16"/>
    <w:rsid w:val="00345E9E"/>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449"/>
    <w:rsid w:val="0035556C"/>
    <w:rsid w:val="003555C3"/>
    <w:rsid w:val="003562A3"/>
    <w:rsid w:val="00357C52"/>
    <w:rsid w:val="00357C64"/>
    <w:rsid w:val="0036030A"/>
    <w:rsid w:val="003606CE"/>
    <w:rsid w:val="00361132"/>
    <w:rsid w:val="0036196C"/>
    <w:rsid w:val="00361B05"/>
    <w:rsid w:val="00361B9C"/>
    <w:rsid w:val="00361C60"/>
    <w:rsid w:val="00361F74"/>
    <w:rsid w:val="00362B2C"/>
    <w:rsid w:val="00362EBD"/>
    <w:rsid w:val="003630AD"/>
    <w:rsid w:val="003630B2"/>
    <w:rsid w:val="00364EE8"/>
    <w:rsid w:val="00364FA7"/>
    <w:rsid w:val="00365455"/>
    <w:rsid w:val="00365F93"/>
    <w:rsid w:val="00366CF0"/>
    <w:rsid w:val="00366FCB"/>
    <w:rsid w:val="003678D7"/>
    <w:rsid w:val="00367F95"/>
    <w:rsid w:val="003721AD"/>
    <w:rsid w:val="00372B10"/>
    <w:rsid w:val="00373C4F"/>
    <w:rsid w:val="00373D8A"/>
    <w:rsid w:val="00374643"/>
    <w:rsid w:val="00375141"/>
    <w:rsid w:val="00375365"/>
    <w:rsid w:val="003756B5"/>
    <w:rsid w:val="00375B80"/>
    <w:rsid w:val="0037729F"/>
    <w:rsid w:val="003817D9"/>
    <w:rsid w:val="003821A4"/>
    <w:rsid w:val="00382BAF"/>
    <w:rsid w:val="0038340E"/>
    <w:rsid w:val="00383496"/>
    <w:rsid w:val="003835D2"/>
    <w:rsid w:val="00383741"/>
    <w:rsid w:val="00383ACE"/>
    <w:rsid w:val="003843B8"/>
    <w:rsid w:val="00384875"/>
    <w:rsid w:val="00384CB8"/>
    <w:rsid w:val="00384E4C"/>
    <w:rsid w:val="00385424"/>
    <w:rsid w:val="00385990"/>
    <w:rsid w:val="0038638F"/>
    <w:rsid w:val="0038771A"/>
    <w:rsid w:val="003879DC"/>
    <w:rsid w:val="00387AB1"/>
    <w:rsid w:val="00387C7C"/>
    <w:rsid w:val="0039071D"/>
    <w:rsid w:val="003910DB"/>
    <w:rsid w:val="0039190E"/>
    <w:rsid w:val="00391FB5"/>
    <w:rsid w:val="003921A6"/>
    <w:rsid w:val="00392F0D"/>
    <w:rsid w:val="00393663"/>
    <w:rsid w:val="003939FD"/>
    <w:rsid w:val="0039400B"/>
    <w:rsid w:val="0039401E"/>
    <w:rsid w:val="003943FD"/>
    <w:rsid w:val="003946C6"/>
    <w:rsid w:val="003948A9"/>
    <w:rsid w:val="00394A6E"/>
    <w:rsid w:val="00394DF8"/>
    <w:rsid w:val="0039570A"/>
    <w:rsid w:val="00395837"/>
    <w:rsid w:val="003968CE"/>
    <w:rsid w:val="003971F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E0"/>
    <w:rsid w:val="003A59A1"/>
    <w:rsid w:val="003A5C05"/>
    <w:rsid w:val="003A61BD"/>
    <w:rsid w:val="003A653D"/>
    <w:rsid w:val="003A6C9D"/>
    <w:rsid w:val="003A7BAB"/>
    <w:rsid w:val="003A7CE8"/>
    <w:rsid w:val="003B0285"/>
    <w:rsid w:val="003B0C89"/>
    <w:rsid w:val="003B0E45"/>
    <w:rsid w:val="003B1649"/>
    <w:rsid w:val="003B27C6"/>
    <w:rsid w:val="003B3798"/>
    <w:rsid w:val="003B3C04"/>
    <w:rsid w:val="003B4089"/>
    <w:rsid w:val="003B451C"/>
    <w:rsid w:val="003B49F2"/>
    <w:rsid w:val="003B51DE"/>
    <w:rsid w:val="003B52A3"/>
    <w:rsid w:val="003B6167"/>
    <w:rsid w:val="003B68EB"/>
    <w:rsid w:val="003C0407"/>
    <w:rsid w:val="003C0D81"/>
    <w:rsid w:val="003C11A1"/>
    <w:rsid w:val="003C1212"/>
    <w:rsid w:val="003C1E77"/>
    <w:rsid w:val="003C370E"/>
    <w:rsid w:val="003C52C2"/>
    <w:rsid w:val="003C59CE"/>
    <w:rsid w:val="003C6964"/>
    <w:rsid w:val="003C6A90"/>
    <w:rsid w:val="003C6C36"/>
    <w:rsid w:val="003C6F93"/>
    <w:rsid w:val="003C7170"/>
    <w:rsid w:val="003D0021"/>
    <w:rsid w:val="003D0041"/>
    <w:rsid w:val="003D05C2"/>
    <w:rsid w:val="003D0E97"/>
    <w:rsid w:val="003D0EA8"/>
    <w:rsid w:val="003D1939"/>
    <w:rsid w:val="003D1E98"/>
    <w:rsid w:val="003D27DF"/>
    <w:rsid w:val="003D3493"/>
    <w:rsid w:val="003D3B65"/>
    <w:rsid w:val="003D3BBC"/>
    <w:rsid w:val="003D3EB3"/>
    <w:rsid w:val="003D528D"/>
    <w:rsid w:val="003D612B"/>
    <w:rsid w:val="003D619E"/>
    <w:rsid w:val="003D6B38"/>
    <w:rsid w:val="003D6F86"/>
    <w:rsid w:val="003D7689"/>
    <w:rsid w:val="003D7C88"/>
    <w:rsid w:val="003E0206"/>
    <w:rsid w:val="003E157F"/>
    <w:rsid w:val="003E19A6"/>
    <w:rsid w:val="003E1ED6"/>
    <w:rsid w:val="003E2157"/>
    <w:rsid w:val="003E250E"/>
    <w:rsid w:val="003E2D9F"/>
    <w:rsid w:val="003E339B"/>
    <w:rsid w:val="003E36A2"/>
    <w:rsid w:val="003E3712"/>
    <w:rsid w:val="003E3B91"/>
    <w:rsid w:val="003E41D2"/>
    <w:rsid w:val="003E428D"/>
    <w:rsid w:val="003E4400"/>
    <w:rsid w:val="003E4842"/>
    <w:rsid w:val="003E4E68"/>
    <w:rsid w:val="003E4FE2"/>
    <w:rsid w:val="003E5181"/>
    <w:rsid w:val="003E51DC"/>
    <w:rsid w:val="003E5593"/>
    <w:rsid w:val="003E5CFA"/>
    <w:rsid w:val="003F071E"/>
    <w:rsid w:val="003F0B9B"/>
    <w:rsid w:val="003F1E27"/>
    <w:rsid w:val="003F237A"/>
    <w:rsid w:val="003F23D6"/>
    <w:rsid w:val="003F295D"/>
    <w:rsid w:val="003F2A93"/>
    <w:rsid w:val="003F2C14"/>
    <w:rsid w:val="003F334E"/>
    <w:rsid w:val="003F39D3"/>
    <w:rsid w:val="003F41E8"/>
    <w:rsid w:val="003F45EA"/>
    <w:rsid w:val="003F4BC4"/>
    <w:rsid w:val="003F5585"/>
    <w:rsid w:val="003F55D3"/>
    <w:rsid w:val="003F5C53"/>
    <w:rsid w:val="003F6214"/>
    <w:rsid w:val="003F75C5"/>
    <w:rsid w:val="00400ABA"/>
    <w:rsid w:val="00400CD5"/>
    <w:rsid w:val="00400D16"/>
    <w:rsid w:val="004011C8"/>
    <w:rsid w:val="00401EA3"/>
    <w:rsid w:val="00401F30"/>
    <w:rsid w:val="004025B8"/>
    <w:rsid w:val="0040319B"/>
    <w:rsid w:val="00403339"/>
    <w:rsid w:val="004044E3"/>
    <w:rsid w:val="00404EBF"/>
    <w:rsid w:val="0040520F"/>
    <w:rsid w:val="00405745"/>
    <w:rsid w:val="004058E7"/>
    <w:rsid w:val="00405F40"/>
    <w:rsid w:val="0040624E"/>
    <w:rsid w:val="0040696B"/>
    <w:rsid w:val="004070FD"/>
    <w:rsid w:val="0040719D"/>
    <w:rsid w:val="0040726D"/>
    <w:rsid w:val="00407C89"/>
    <w:rsid w:val="00410DC6"/>
    <w:rsid w:val="00411415"/>
    <w:rsid w:val="00411582"/>
    <w:rsid w:val="004130DB"/>
    <w:rsid w:val="00413751"/>
    <w:rsid w:val="00413E6B"/>
    <w:rsid w:val="00413E97"/>
    <w:rsid w:val="0041462D"/>
    <w:rsid w:val="0041504C"/>
    <w:rsid w:val="004156CD"/>
    <w:rsid w:val="00415FDF"/>
    <w:rsid w:val="004162A8"/>
    <w:rsid w:val="00417339"/>
    <w:rsid w:val="004175AC"/>
    <w:rsid w:val="0042007F"/>
    <w:rsid w:val="00420782"/>
    <w:rsid w:val="00420789"/>
    <w:rsid w:val="00420881"/>
    <w:rsid w:val="00420D97"/>
    <w:rsid w:val="00420F20"/>
    <w:rsid w:val="00422216"/>
    <w:rsid w:val="004222ED"/>
    <w:rsid w:val="004233B5"/>
    <w:rsid w:val="00423B48"/>
    <w:rsid w:val="0042456B"/>
    <w:rsid w:val="00424CA1"/>
    <w:rsid w:val="00426B66"/>
    <w:rsid w:val="0042761B"/>
    <w:rsid w:val="00427724"/>
    <w:rsid w:val="004279F4"/>
    <w:rsid w:val="00427E3E"/>
    <w:rsid w:val="00430360"/>
    <w:rsid w:val="004303BD"/>
    <w:rsid w:val="00430A27"/>
    <w:rsid w:val="00430AA5"/>
    <w:rsid w:val="00431138"/>
    <w:rsid w:val="00431B14"/>
    <w:rsid w:val="00431B60"/>
    <w:rsid w:val="00432612"/>
    <w:rsid w:val="004329F5"/>
    <w:rsid w:val="00432C2C"/>
    <w:rsid w:val="00432E40"/>
    <w:rsid w:val="0043345B"/>
    <w:rsid w:val="00433789"/>
    <w:rsid w:val="00434F55"/>
    <w:rsid w:val="0043523F"/>
    <w:rsid w:val="004352DD"/>
    <w:rsid w:val="00437645"/>
    <w:rsid w:val="004409C7"/>
    <w:rsid w:val="004419CF"/>
    <w:rsid w:val="004419FE"/>
    <w:rsid w:val="004421B5"/>
    <w:rsid w:val="00442392"/>
    <w:rsid w:val="00442AA0"/>
    <w:rsid w:val="00442C17"/>
    <w:rsid w:val="00443133"/>
    <w:rsid w:val="00443391"/>
    <w:rsid w:val="004434A2"/>
    <w:rsid w:val="00444E9E"/>
    <w:rsid w:val="00445230"/>
    <w:rsid w:val="00445422"/>
    <w:rsid w:val="00445A71"/>
    <w:rsid w:val="0044609C"/>
    <w:rsid w:val="00446378"/>
    <w:rsid w:val="00446515"/>
    <w:rsid w:val="0044751E"/>
    <w:rsid w:val="00447A38"/>
    <w:rsid w:val="00453A6D"/>
    <w:rsid w:val="00453C5A"/>
    <w:rsid w:val="00453F48"/>
    <w:rsid w:val="004547E2"/>
    <w:rsid w:val="00454F17"/>
    <w:rsid w:val="00455044"/>
    <w:rsid w:val="004554DF"/>
    <w:rsid w:val="0045567F"/>
    <w:rsid w:val="00455754"/>
    <w:rsid w:val="00455B1B"/>
    <w:rsid w:val="00455F85"/>
    <w:rsid w:val="00456260"/>
    <w:rsid w:val="00456351"/>
    <w:rsid w:val="0045782F"/>
    <w:rsid w:val="00457F4D"/>
    <w:rsid w:val="004605F7"/>
    <w:rsid w:val="00460A9C"/>
    <w:rsid w:val="004611DE"/>
    <w:rsid w:val="00461687"/>
    <w:rsid w:val="00461973"/>
    <w:rsid w:val="00462172"/>
    <w:rsid w:val="00463562"/>
    <w:rsid w:val="0046369A"/>
    <w:rsid w:val="00463A13"/>
    <w:rsid w:val="0046483A"/>
    <w:rsid w:val="004648E6"/>
    <w:rsid w:val="0046542D"/>
    <w:rsid w:val="0046560E"/>
    <w:rsid w:val="00465DA6"/>
    <w:rsid w:val="004665E4"/>
    <w:rsid w:val="00467768"/>
    <w:rsid w:val="00467C79"/>
    <w:rsid w:val="00467C83"/>
    <w:rsid w:val="0047104D"/>
    <w:rsid w:val="004713FD"/>
    <w:rsid w:val="0047353C"/>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48C"/>
    <w:rsid w:val="00482572"/>
    <w:rsid w:val="004826D3"/>
    <w:rsid w:val="00482C5D"/>
    <w:rsid w:val="00483231"/>
    <w:rsid w:val="0048342E"/>
    <w:rsid w:val="00483497"/>
    <w:rsid w:val="00484CB5"/>
    <w:rsid w:val="00485264"/>
    <w:rsid w:val="00485483"/>
    <w:rsid w:val="004859D3"/>
    <w:rsid w:val="00485AC6"/>
    <w:rsid w:val="00486302"/>
    <w:rsid w:val="00486870"/>
    <w:rsid w:val="00486A95"/>
    <w:rsid w:val="00486AB9"/>
    <w:rsid w:val="00487456"/>
    <w:rsid w:val="00487A9C"/>
    <w:rsid w:val="004914F3"/>
    <w:rsid w:val="00491B75"/>
    <w:rsid w:val="00491E84"/>
    <w:rsid w:val="00492063"/>
    <w:rsid w:val="004921BF"/>
    <w:rsid w:val="0049229E"/>
    <w:rsid w:val="0049285F"/>
    <w:rsid w:val="00492D7A"/>
    <w:rsid w:val="00493282"/>
    <w:rsid w:val="00493D30"/>
    <w:rsid w:val="00494078"/>
    <w:rsid w:val="004942C6"/>
    <w:rsid w:val="00495759"/>
    <w:rsid w:val="0049631A"/>
    <w:rsid w:val="00496CF6"/>
    <w:rsid w:val="00497FE9"/>
    <w:rsid w:val="004A005D"/>
    <w:rsid w:val="004A0B91"/>
    <w:rsid w:val="004A15D9"/>
    <w:rsid w:val="004A1850"/>
    <w:rsid w:val="004A1A7D"/>
    <w:rsid w:val="004A2175"/>
    <w:rsid w:val="004A3150"/>
    <w:rsid w:val="004A371E"/>
    <w:rsid w:val="004A3D86"/>
    <w:rsid w:val="004A3F41"/>
    <w:rsid w:val="004A4169"/>
    <w:rsid w:val="004A4B13"/>
    <w:rsid w:val="004A606B"/>
    <w:rsid w:val="004A64C0"/>
    <w:rsid w:val="004A65C5"/>
    <w:rsid w:val="004A6D1C"/>
    <w:rsid w:val="004A6D55"/>
    <w:rsid w:val="004A6E8A"/>
    <w:rsid w:val="004A74B0"/>
    <w:rsid w:val="004A753F"/>
    <w:rsid w:val="004B042A"/>
    <w:rsid w:val="004B19A0"/>
    <w:rsid w:val="004B1B6C"/>
    <w:rsid w:val="004B1D0E"/>
    <w:rsid w:val="004B2A11"/>
    <w:rsid w:val="004B2A90"/>
    <w:rsid w:val="004B3519"/>
    <w:rsid w:val="004B3854"/>
    <w:rsid w:val="004B3950"/>
    <w:rsid w:val="004B4629"/>
    <w:rsid w:val="004B510E"/>
    <w:rsid w:val="004B5635"/>
    <w:rsid w:val="004B5662"/>
    <w:rsid w:val="004B69C5"/>
    <w:rsid w:val="004B6ADF"/>
    <w:rsid w:val="004B7E48"/>
    <w:rsid w:val="004C05BA"/>
    <w:rsid w:val="004C07E2"/>
    <w:rsid w:val="004C0BAF"/>
    <w:rsid w:val="004C118C"/>
    <w:rsid w:val="004C2FDD"/>
    <w:rsid w:val="004C3135"/>
    <w:rsid w:val="004C37FA"/>
    <w:rsid w:val="004C4912"/>
    <w:rsid w:val="004C5CA3"/>
    <w:rsid w:val="004C640E"/>
    <w:rsid w:val="004C6730"/>
    <w:rsid w:val="004D0698"/>
    <w:rsid w:val="004D0A41"/>
    <w:rsid w:val="004D0C28"/>
    <w:rsid w:val="004D14BB"/>
    <w:rsid w:val="004D2359"/>
    <w:rsid w:val="004D25FD"/>
    <w:rsid w:val="004D27FC"/>
    <w:rsid w:val="004D3405"/>
    <w:rsid w:val="004D3694"/>
    <w:rsid w:val="004D3BD4"/>
    <w:rsid w:val="004D3E46"/>
    <w:rsid w:val="004D4D61"/>
    <w:rsid w:val="004D6050"/>
    <w:rsid w:val="004D6445"/>
    <w:rsid w:val="004D6520"/>
    <w:rsid w:val="004D6A72"/>
    <w:rsid w:val="004D6BBF"/>
    <w:rsid w:val="004D6DB6"/>
    <w:rsid w:val="004D7299"/>
    <w:rsid w:val="004E0C79"/>
    <w:rsid w:val="004E0E11"/>
    <w:rsid w:val="004E1151"/>
    <w:rsid w:val="004E19B8"/>
    <w:rsid w:val="004E31E1"/>
    <w:rsid w:val="004E31EA"/>
    <w:rsid w:val="004E34C2"/>
    <w:rsid w:val="004E4256"/>
    <w:rsid w:val="004E44A9"/>
    <w:rsid w:val="004E47ED"/>
    <w:rsid w:val="004E4868"/>
    <w:rsid w:val="004E63C5"/>
    <w:rsid w:val="004E6845"/>
    <w:rsid w:val="004F0046"/>
    <w:rsid w:val="004F0A4A"/>
    <w:rsid w:val="004F0A72"/>
    <w:rsid w:val="004F0D80"/>
    <w:rsid w:val="004F0F42"/>
    <w:rsid w:val="004F165B"/>
    <w:rsid w:val="004F1AE6"/>
    <w:rsid w:val="004F218D"/>
    <w:rsid w:val="004F28DC"/>
    <w:rsid w:val="004F3DF9"/>
    <w:rsid w:val="004F4F63"/>
    <w:rsid w:val="004F587C"/>
    <w:rsid w:val="004F5B04"/>
    <w:rsid w:val="004F69A4"/>
    <w:rsid w:val="004F6E8A"/>
    <w:rsid w:val="004F7364"/>
    <w:rsid w:val="0050010E"/>
    <w:rsid w:val="00500ED9"/>
    <w:rsid w:val="0050125D"/>
    <w:rsid w:val="005016DA"/>
    <w:rsid w:val="0050175C"/>
    <w:rsid w:val="00502056"/>
    <w:rsid w:val="00503161"/>
    <w:rsid w:val="00503171"/>
    <w:rsid w:val="00503A69"/>
    <w:rsid w:val="00503AF9"/>
    <w:rsid w:val="00504C4F"/>
    <w:rsid w:val="00504DB4"/>
    <w:rsid w:val="0050577A"/>
    <w:rsid w:val="0050638A"/>
    <w:rsid w:val="00506D97"/>
    <w:rsid w:val="00506E09"/>
    <w:rsid w:val="0050704E"/>
    <w:rsid w:val="00507694"/>
    <w:rsid w:val="005076B2"/>
    <w:rsid w:val="00507C02"/>
    <w:rsid w:val="0051142A"/>
    <w:rsid w:val="005123DB"/>
    <w:rsid w:val="0051268B"/>
    <w:rsid w:val="0051359B"/>
    <w:rsid w:val="0051492A"/>
    <w:rsid w:val="00514986"/>
    <w:rsid w:val="00514D69"/>
    <w:rsid w:val="00515F86"/>
    <w:rsid w:val="00516091"/>
    <w:rsid w:val="00516933"/>
    <w:rsid w:val="00516F9E"/>
    <w:rsid w:val="00516FD0"/>
    <w:rsid w:val="00520DE3"/>
    <w:rsid w:val="00521959"/>
    <w:rsid w:val="00521CF0"/>
    <w:rsid w:val="00521F68"/>
    <w:rsid w:val="005229C0"/>
    <w:rsid w:val="00524342"/>
    <w:rsid w:val="005243C0"/>
    <w:rsid w:val="00524AEE"/>
    <w:rsid w:val="005255C1"/>
    <w:rsid w:val="00525BE7"/>
    <w:rsid w:val="00526419"/>
    <w:rsid w:val="00526BAA"/>
    <w:rsid w:val="00526F58"/>
    <w:rsid w:val="005273FD"/>
    <w:rsid w:val="00527E83"/>
    <w:rsid w:val="00530BB3"/>
    <w:rsid w:val="00530D84"/>
    <w:rsid w:val="00530DAB"/>
    <w:rsid w:val="00531021"/>
    <w:rsid w:val="00531A67"/>
    <w:rsid w:val="00531DB4"/>
    <w:rsid w:val="00533EB6"/>
    <w:rsid w:val="00534571"/>
    <w:rsid w:val="005351C9"/>
    <w:rsid w:val="00536545"/>
    <w:rsid w:val="00536C05"/>
    <w:rsid w:val="00536CD5"/>
    <w:rsid w:val="00536F3E"/>
    <w:rsid w:val="00537066"/>
    <w:rsid w:val="0053737F"/>
    <w:rsid w:val="00537419"/>
    <w:rsid w:val="00537799"/>
    <w:rsid w:val="00540D5B"/>
    <w:rsid w:val="005412CE"/>
    <w:rsid w:val="0054135D"/>
    <w:rsid w:val="00542342"/>
    <w:rsid w:val="00542637"/>
    <w:rsid w:val="00542CA3"/>
    <w:rsid w:val="00542DC9"/>
    <w:rsid w:val="00542EE4"/>
    <w:rsid w:val="005437A8"/>
    <w:rsid w:val="00543F6C"/>
    <w:rsid w:val="00544C99"/>
    <w:rsid w:val="0054600A"/>
    <w:rsid w:val="005465EC"/>
    <w:rsid w:val="00546925"/>
    <w:rsid w:val="00546D6E"/>
    <w:rsid w:val="005473E9"/>
    <w:rsid w:val="00547AAB"/>
    <w:rsid w:val="0055072C"/>
    <w:rsid w:val="00550769"/>
    <w:rsid w:val="0055295C"/>
    <w:rsid w:val="00552A85"/>
    <w:rsid w:val="00552E13"/>
    <w:rsid w:val="0055348C"/>
    <w:rsid w:val="005549E5"/>
    <w:rsid w:val="00555514"/>
    <w:rsid w:val="00555939"/>
    <w:rsid w:val="00555A99"/>
    <w:rsid w:val="00560182"/>
    <w:rsid w:val="005603C7"/>
    <w:rsid w:val="0056095E"/>
    <w:rsid w:val="00563063"/>
    <w:rsid w:val="005634B2"/>
    <w:rsid w:val="00563537"/>
    <w:rsid w:val="00563BB2"/>
    <w:rsid w:val="0056426F"/>
    <w:rsid w:val="005646BA"/>
    <w:rsid w:val="00564B70"/>
    <w:rsid w:val="00565986"/>
    <w:rsid w:val="0056679B"/>
    <w:rsid w:val="0056684A"/>
    <w:rsid w:val="00566ADC"/>
    <w:rsid w:val="00566EF4"/>
    <w:rsid w:val="00566FA3"/>
    <w:rsid w:val="00567044"/>
    <w:rsid w:val="00567A69"/>
    <w:rsid w:val="00567C6B"/>
    <w:rsid w:val="00567DE5"/>
    <w:rsid w:val="00570357"/>
    <w:rsid w:val="00570688"/>
    <w:rsid w:val="00570DFD"/>
    <w:rsid w:val="00571522"/>
    <w:rsid w:val="005728E6"/>
    <w:rsid w:val="00573A31"/>
    <w:rsid w:val="00574B48"/>
    <w:rsid w:val="00576A02"/>
    <w:rsid w:val="00576CA1"/>
    <w:rsid w:val="00580FF1"/>
    <w:rsid w:val="00582062"/>
    <w:rsid w:val="00582F79"/>
    <w:rsid w:val="005838D7"/>
    <w:rsid w:val="00583A33"/>
    <w:rsid w:val="005841B5"/>
    <w:rsid w:val="005848B9"/>
    <w:rsid w:val="00584D7F"/>
    <w:rsid w:val="00584E25"/>
    <w:rsid w:val="00585B66"/>
    <w:rsid w:val="00586645"/>
    <w:rsid w:val="00586725"/>
    <w:rsid w:val="0058694E"/>
    <w:rsid w:val="00586F63"/>
    <w:rsid w:val="00587264"/>
    <w:rsid w:val="00587450"/>
    <w:rsid w:val="005875CB"/>
    <w:rsid w:val="00587B79"/>
    <w:rsid w:val="00587E52"/>
    <w:rsid w:val="005909FD"/>
    <w:rsid w:val="00591A45"/>
    <w:rsid w:val="005920C0"/>
    <w:rsid w:val="005923C0"/>
    <w:rsid w:val="005932BA"/>
    <w:rsid w:val="00593E2F"/>
    <w:rsid w:val="00594501"/>
    <w:rsid w:val="0059492D"/>
    <w:rsid w:val="005951FB"/>
    <w:rsid w:val="00595539"/>
    <w:rsid w:val="005956DA"/>
    <w:rsid w:val="00595C2C"/>
    <w:rsid w:val="005962DA"/>
    <w:rsid w:val="00596415"/>
    <w:rsid w:val="00596478"/>
    <w:rsid w:val="00596BF7"/>
    <w:rsid w:val="00596FF6"/>
    <w:rsid w:val="00597338"/>
    <w:rsid w:val="00597B8C"/>
    <w:rsid w:val="005A0149"/>
    <w:rsid w:val="005A0318"/>
    <w:rsid w:val="005A0562"/>
    <w:rsid w:val="005A0666"/>
    <w:rsid w:val="005A0D78"/>
    <w:rsid w:val="005A1023"/>
    <w:rsid w:val="005A182D"/>
    <w:rsid w:val="005A1ED4"/>
    <w:rsid w:val="005A2CCF"/>
    <w:rsid w:val="005A2E5C"/>
    <w:rsid w:val="005A325B"/>
    <w:rsid w:val="005A33AD"/>
    <w:rsid w:val="005A3B30"/>
    <w:rsid w:val="005A3E79"/>
    <w:rsid w:val="005A417D"/>
    <w:rsid w:val="005A4B83"/>
    <w:rsid w:val="005A5265"/>
    <w:rsid w:val="005A537F"/>
    <w:rsid w:val="005A59DA"/>
    <w:rsid w:val="005A5A47"/>
    <w:rsid w:val="005A5CD3"/>
    <w:rsid w:val="005A5EAD"/>
    <w:rsid w:val="005A645B"/>
    <w:rsid w:val="005A673C"/>
    <w:rsid w:val="005A725C"/>
    <w:rsid w:val="005A7374"/>
    <w:rsid w:val="005B0757"/>
    <w:rsid w:val="005B07E4"/>
    <w:rsid w:val="005B0F95"/>
    <w:rsid w:val="005B1359"/>
    <w:rsid w:val="005B2868"/>
    <w:rsid w:val="005B2CB9"/>
    <w:rsid w:val="005B2F1C"/>
    <w:rsid w:val="005B35E9"/>
    <w:rsid w:val="005B3615"/>
    <w:rsid w:val="005B37B1"/>
    <w:rsid w:val="005B56A7"/>
    <w:rsid w:val="005B5B34"/>
    <w:rsid w:val="005B5B5D"/>
    <w:rsid w:val="005B5C94"/>
    <w:rsid w:val="005B5FDB"/>
    <w:rsid w:val="005B7213"/>
    <w:rsid w:val="005C0373"/>
    <w:rsid w:val="005C03C9"/>
    <w:rsid w:val="005C2128"/>
    <w:rsid w:val="005C2AC0"/>
    <w:rsid w:val="005C31BA"/>
    <w:rsid w:val="005C3418"/>
    <w:rsid w:val="005C3442"/>
    <w:rsid w:val="005C48E8"/>
    <w:rsid w:val="005C4CEE"/>
    <w:rsid w:val="005C5268"/>
    <w:rsid w:val="005C5320"/>
    <w:rsid w:val="005C6A33"/>
    <w:rsid w:val="005C6EE7"/>
    <w:rsid w:val="005D04B3"/>
    <w:rsid w:val="005D0974"/>
    <w:rsid w:val="005D0A0E"/>
    <w:rsid w:val="005D10E1"/>
    <w:rsid w:val="005D156D"/>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52A"/>
    <w:rsid w:val="005D7576"/>
    <w:rsid w:val="005D75DF"/>
    <w:rsid w:val="005D799E"/>
    <w:rsid w:val="005D7A68"/>
    <w:rsid w:val="005D7E68"/>
    <w:rsid w:val="005E097D"/>
    <w:rsid w:val="005E0B6A"/>
    <w:rsid w:val="005E10FB"/>
    <w:rsid w:val="005E15C5"/>
    <w:rsid w:val="005E28CC"/>
    <w:rsid w:val="005E2D7E"/>
    <w:rsid w:val="005E2E26"/>
    <w:rsid w:val="005E30F6"/>
    <w:rsid w:val="005E322A"/>
    <w:rsid w:val="005E334D"/>
    <w:rsid w:val="005E3411"/>
    <w:rsid w:val="005E3481"/>
    <w:rsid w:val="005E3662"/>
    <w:rsid w:val="005E382B"/>
    <w:rsid w:val="005E42E6"/>
    <w:rsid w:val="005E5528"/>
    <w:rsid w:val="005E64DD"/>
    <w:rsid w:val="005E7DB1"/>
    <w:rsid w:val="005F081F"/>
    <w:rsid w:val="005F14C7"/>
    <w:rsid w:val="005F166B"/>
    <w:rsid w:val="005F1988"/>
    <w:rsid w:val="005F2916"/>
    <w:rsid w:val="005F29D1"/>
    <w:rsid w:val="005F2E3D"/>
    <w:rsid w:val="005F3142"/>
    <w:rsid w:val="005F36EB"/>
    <w:rsid w:val="005F419E"/>
    <w:rsid w:val="005F4B3F"/>
    <w:rsid w:val="005F4EC3"/>
    <w:rsid w:val="005F4ECF"/>
    <w:rsid w:val="005F6664"/>
    <w:rsid w:val="005F6CA6"/>
    <w:rsid w:val="005F7181"/>
    <w:rsid w:val="005F7456"/>
    <w:rsid w:val="005F7B7B"/>
    <w:rsid w:val="005F7FAD"/>
    <w:rsid w:val="00600034"/>
    <w:rsid w:val="006002DC"/>
    <w:rsid w:val="006012A1"/>
    <w:rsid w:val="00602865"/>
    <w:rsid w:val="00602AA8"/>
    <w:rsid w:val="006030F2"/>
    <w:rsid w:val="00603125"/>
    <w:rsid w:val="006032B7"/>
    <w:rsid w:val="00603AB6"/>
    <w:rsid w:val="00603BC5"/>
    <w:rsid w:val="00604486"/>
    <w:rsid w:val="0060495A"/>
    <w:rsid w:val="006051BF"/>
    <w:rsid w:val="0060588C"/>
    <w:rsid w:val="00605A4C"/>
    <w:rsid w:val="00605D0A"/>
    <w:rsid w:val="00605DF0"/>
    <w:rsid w:val="0060645E"/>
    <w:rsid w:val="00606CB8"/>
    <w:rsid w:val="00606CE5"/>
    <w:rsid w:val="0060767C"/>
    <w:rsid w:val="0061029C"/>
    <w:rsid w:val="00610821"/>
    <w:rsid w:val="00610A2F"/>
    <w:rsid w:val="00610CB0"/>
    <w:rsid w:val="006117E5"/>
    <w:rsid w:val="00611E25"/>
    <w:rsid w:val="00611F71"/>
    <w:rsid w:val="0061340F"/>
    <w:rsid w:val="00613601"/>
    <w:rsid w:val="0061398C"/>
    <w:rsid w:val="00613F92"/>
    <w:rsid w:val="00614773"/>
    <w:rsid w:val="006172F9"/>
    <w:rsid w:val="00617377"/>
    <w:rsid w:val="00620DC1"/>
    <w:rsid w:val="0062115D"/>
    <w:rsid w:val="00622411"/>
    <w:rsid w:val="0062265E"/>
    <w:rsid w:val="0062301F"/>
    <w:rsid w:val="0062399F"/>
    <w:rsid w:val="00623A69"/>
    <w:rsid w:val="00624053"/>
    <w:rsid w:val="00624343"/>
    <w:rsid w:val="0062456B"/>
    <w:rsid w:val="0062509A"/>
    <w:rsid w:val="00625A78"/>
    <w:rsid w:val="006265C0"/>
    <w:rsid w:val="00626CBB"/>
    <w:rsid w:val="006301FE"/>
    <w:rsid w:val="00630A8D"/>
    <w:rsid w:val="00631062"/>
    <w:rsid w:val="0063186C"/>
    <w:rsid w:val="00631AFC"/>
    <w:rsid w:val="00631D33"/>
    <w:rsid w:val="00632BE9"/>
    <w:rsid w:val="00632E15"/>
    <w:rsid w:val="0063320E"/>
    <w:rsid w:val="006334DC"/>
    <w:rsid w:val="006336F8"/>
    <w:rsid w:val="006339E3"/>
    <w:rsid w:val="00633FC4"/>
    <w:rsid w:val="00634D79"/>
    <w:rsid w:val="00634EFC"/>
    <w:rsid w:val="00634FBB"/>
    <w:rsid w:val="00635CCD"/>
    <w:rsid w:val="00636B5E"/>
    <w:rsid w:val="00636C8E"/>
    <w:rsid w:val="00636E63"/>
    <w:rsid w:val="00637495"/>
    <w:rsid w:val="0063785A"/>
    <w:rsid w:val="00640160"/>
    <w:rsid w:val="006404F1"/>
    <w:rsid w:val="00641F71"/>
    <w:rsid w:val="006430AE"/>
    <w:rsid w:val="006432F6"/>
    <w:rsid w:val="00643A11"/>
    <w:rsid w:val="00643C0A"/>
    <w:rsid w:val="006447C6"/>
    <w:rsid w:val="00645066"/>
    <w:rsid w:val="006454F4"/>
    <w:rsid w:val="00645903"/>
    <w:rsid w:val="00645BA7"/>
    <w:rsid w:val="00645CCF"/>
    <w:rsid w:val="006462B7"/>
    <w:rsid w:val="00646380"/>
    <w:rsid w:val="00646F8A"/>
    <w:rsid w:val="0064785A"/>
    <w:rsid w:val="00647BEA"/>
    <w:rsid w:val="00647D9B"/>
    <w:rsid w:val="00650192"/>
    <w:rsid w:val="00650857"/>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986"/>
    <w:rsid w:val="006629F3"/>
    <w:rsid w:val="00663F08"/>
    <w:rsid w:val="0066425B"/>
    <w:rsid w:val="00664D58"/>
    <w:rsid w:val="0066506E"/>
    <w:rsid w:val="00666354"/>
    <w:rsid w:val="006677AB"/>
    <w:rsid w:val="00670A14"/>
    <w:rsid w:val="00670E35"/>
    <w:rsid w:val="0067110C"/>
    <w:rsid w:val="006711E1"/>
    <w:rsid w:val="00671886"/>
    <w:rsid w:val="00672E81"/>
    <w:rsid w:val="00673CC1"/>
    <w:rsid w:val="00674830"/>
    <w:rsid w:val="006752AA"/>
    <w:rsid w:val="00677057"/>
    <w:rsid w:val="00677273"/>
    <w:rsid w:val="00677D7F"/>
    <w:rsid w:val="0068076F"/>
    <w:rsid w:val="00680BE5"/>
    <w:rsid w:val="00681204"/>
    <w:rsid w:val="006814D4"/>
    <w:rsid w:val="006817F7"/>
    <w:rsid w:val="00681836"/>
    <w:rsid w:val="00682107"/>
    <w:rsid w:val="00682D85"/>
    <w:rsid w:val="0068392B"/>
    <w:rsid w:val="00683C8A"/>
    <w:rsid w:val="006842BD"/>
    <w:rsid w:val="006843B6"/>
    <w:rsid w:val="00684583"/>
    <w:rsid w:val="0068515D"/>
    <w:rsid w:val="0068594B"/>
    <w:rsid w:val="00685D81"/>
    <w:rsid w:val="006864D4"/>
    <w:rsid w:val="00686C74"/>
    <w:rsid w:val="00686FFD"/>
    <w:rsid w:val="006907AC"/>
    <w:rsid w:val="00690F23"/>
    <w:rsid w:val="006911F0"/>
    <w:rsid w:val="0069215A"/>
    <w:rsid w:val="0069267F"/>
    <w:rsid w:val="006927AA"/>
    <w:rsid w:val="00693234"/>
    <w:rsid w:val="006932C9"/>
    <w:rsid w:val="00693559"/>
    <w:rsid w:val="00693CC5"/>
    <w:rsid w:val="00693E86"/>
    <w:rsid w:val="006945CE"/>
    <w:rsid w:val="00694E77"/>
    <w:rsid w:val="00695403"/>
    <w:rsid w:val="00696A9C"/>
    <w:rsid w:val="00696D94"/>
    <w:rsid w:val="006978DC"/>
    <w:rsid w:val="00697AD4"/>
    <w:rsid w:val="00697C28"/>
    <w:rsid w:val="00697CB8"/>
    <w:rsid w:val="006A09BA"/>
    <w:rsid w:val="006A0CF6"/>
    <w:rsid w:val="006A1019"/>
    <w:rsid w:val="006A1ADE"/>
    <w:rsid w:val="006A24C2"/>
    <w:rsid w:val="006A311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4B7B"/>
    <w:rsid w:val="006B5048"/>
    <w:rsid w:val="006B5471"/>
    <w:rsid w:val="006B57EE"/>
    <w:rsid w:val="006B6EF9"/>
    <w:rsid w:val="006C207C"/>
    <w:rsid w:val="006C25F4"/>
    <w:rsid w:val="006C3665"/>
    <w:rsid w:val="006C382D"/>
    <w:rsid w:val="006C39CE"/>
    <w:rsid w:val="006C45F4"/>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F00"/>
    <w:rsid w:val="006D10A2"/>
    <w:rsid w:val="006D1839"/>
    <w:rsid w:val="006D1E07"/>
    <w:rsid w:val="006D2735"/>
    <w:rsid w:val="006D2768"/>
    <w:rsid w:val="006D281A"/>
    <w:rsid w:val="006D2D5F"/>
    <w:rsid w:val="006D2EC7"/>
    <w:rsid w:val="006D32D9"/>
    <w:rsid w:val="006D3C3B"/>
    <w:rsid w:val="006D437C"/>
    <w:rsid w:val="006D4532"/>
    <w:rsid w:val="006D4A08"/>
    <w:rsid w:val="006D4FA3"/>
    <w:rsid w:val="006D5D0B"/>
    <w:rsid w:val="006D6956"/>
    <w:rsid w:val="006D7B40"/>
    <w:rsid w:val="006E03FF"/>
    <w:rsid w:val="006E0B6F"/>
    <w:rsid w:val="006E1592"/>
    <w:rsid w:val="006E2000"/>
    <w:rsid w:val="006E2407"/>
    <w:rsid w:val="006E2A43"/>
    <w:rsid w:val="006E39B6"/>
    <w:rsid w:val="006E3A4D"/>
    <w:rsid w:val="006E3D43"/>
    <w:rsid w:val="006E4737"/>
    <w:rsid w:val="006E494E"/>
    <w:rsid w:val="006E5ABF"/>
    <w:rsid w:val="006E61B8"/>
    <w:rsid w:val="006E709C"/>
    <w:rsid w:val="006E72AB"/>
    <w:rsid w:val="006E7507"/>
    <w:rsid w:val="006E7FDD"/>
    <w:rsid w:val="006F0D95"/>
    <w:rsid w:val="006F0F8B"/>
    <w:rsid w:val="006F1C48"/>
    <w:rsid w:val="006F1EC0"/>
    <w:rsid w:val="006F1F59"/>
    <w:rsid w:val="006F2322"/>
    <w:rsid w:val="006F2A71"/>
    <w:rsid w:val="006F2F8F"/>
    <w:rsid w:val="006F3998"/>
    <w:rsid w:val="006F3AE3"/>
    <w:rsid w:val="006F40E7"/>
    <w:rsid w:val="006F411E"/>
    <w:rsid w:val="006F42EE"/>
    <w:rsid w:val="006F437A"/>
    <w:rsid w:val="006F4B44"/>
    <w:rsid w:val="006F4F35"/>
    <w:rsid w:val="006F556D"/>
    <w:rsid w:val="006F5763"/>
    <w:rsid w:val="006F67B9"/>
    <w:rsid w:val="006F71CC"/>
    <w:rsid w:val="006F785C"/>
    <w:rsid w:val="00701E46"/>
    <w:rsid w:val="00702201"/>
    <w:rsid w:val="00702DED"/>
    <w:rsid w:val="00702FBA"/>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6EB"/>
    <w:rsid w:val="00716D00"/>
    <w:rsid w:val="007171D1"/>
    <w:rsid w:val="007172BC"/>
    <w:rsid w:val="00717656"/>
    <w:rsid w:val="00717A7F"/>
    <w:rsid w:val="00717D4A"/>
    <w:rsid w:val="0072041D"/>
    <w:rsid w:val="00720864"/>
    <w:rsid w:val="00720FE9"/>
    <w:rsid w:val="00721BC0"/>
    <w:rsid w:val="00721C42"/>
    <w:rsid w:val="007225C9"/>
    <w:rsid w:val="007225DD"/>
    <w:rsid w:val="00722B78"/>
    <w:rsid w:val="00723D71"/>
    <w:rsid w:val="00724198"/>
    <w:rsid w:val="007246A8"/>
    <w:rsid w:val="00724A07"/>
    <w:rsid w:val="00724D39"/>
    <w:rsid w:val="00724F2D"/>
    <w:rsid w:val="0072572C"/>
    <w:rsid w:val="0072576A"/>
    <w:rsid w:val="007266F4"/>
    <w:rsid w:val="007267AE"/>
    <w:rsid w:val="00726CCE"/>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50B"/>
    <w:rsid w:val="007347C6"/>
    <w:rsid w:val="00734C8E"/>
    <w:rsid w:val="00734D94"/>
    <w:rsid w:val="00734EA0"/>
    <w:rsid w:val="00735318"/>
    <w:rsid w:val="00736A45"/>
    <w:rsid w:val="0073729A"/>
    <w:rsid w:val="0073783E"/>
    <w:rsid w:val="00737B3A"/>
    <w:rsid w:val="00740607"/>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32A3"/>
    <w:rsid w:val="00753F78"/>
    <w:rsid w:val="00753FD0"/>
    <w:rsid w:val="00754638"/>
    <w:rsid w:val="00754A9A"/>
    <w:rsid w:val="00755712"/>
    <w:rsid w:val="007558F3"/>
    <w:rsid w:val="00756026"/>
    <w:rsid w:val="00756847"/>
    <w:rsid w:val="00756C8B"/>
    <w:rsid w:val="007571A2"/>
    <w:rsid w:val="00757F33"/>
    <w:rsid w:val="00760003"/>
    <w:rsid w:val="0076031B"/>
    <w:rsid w:val="00760623"/>
    <w:rsid w:val="007607BA"/>
    <w:rsid w:val="007636E6"/>
    <w:rsid w:val="00763EFC"/>
    <w:rsid w:val="00764187"/>
    <w:rsid w:val="00764696"/>
    <w:rsid w:val="007654DD"/>
    <w:rsid w:val="007655C7"/>
    <w:rsid w:val="00765D9C"/>
    <w:rsid w:val="0076625F"/>
    <w:rsid w:val="00766569"/>
    <w:rsid w:val="00766871"/>
    <w:rsid w:val="00767095"/>
    <w:rsid w:val="007670A6"/>
    <w:rsid w:val="00767602"/>
    <w:rsid w:val="0077038E"/>
    <w:rsid w:val="007706E1"/>
    <w:rsid w:val="00770A1D"/>
    <w:rsid w:val="00770E42"/>
    <w:rsid w:val="0077104A"/>
    <w:rsid w:val="0077139E"/>
    <w:rsid w:val="007722F3"/>
    <w:rsid w:val="00773094"/>
    <w:rsid w:val="00773FE6"/>
    <w:rsid w:val="00774225"/>
    <w:rsid w:val="00774B9C"/>
    <w:rsid w:val="00774D17"/>
    <w:rsid w:val="00774F78"/>
    <w:rsid w:val="007753FD"/>
    <w:rsid w:val="0077591D"/>
    <w:rsid w:val="00775C27"/>
    <w:rsid w:val="0077653B"/>
    <w:rsid w:val="00777ED6"/>
    <w:rsid w:val="007800EC"/>
    <w:rsid w:val="0078079F"/>
    <w:rsid w:val="007809AB"/>
    <w:rsid w:val="007809EB"/>
    <w:rsid w:val="00780CE6"/>
    <w:rsid w:val="00780E9A"/>
    <w:rsid w:val="00780F91"/>
    <w:rsid w:val="0078170B"/>
    <w:rsid w:val="0078260C"/>
    <w:rsid w:val="00783EFD"/>
    <w:rsid w:val="007842B2"/>
    <w:rsid w:val="007843ED"/>
    <w:rsid w:val="00784B8F"/>
    <w:rsid w:val="00784E56"/>
    <w:rsid w:val="00785677"/>
    <w:rsid w:val="0078573C"/>
    <w:rsid w:val="00785A77"/>
    <w:rsid w:val="00785CA8"/>
    <w:rsid w:val="00785F15"/>
    <w:rsid w:val="00786109"/>
    <w:rsid w:val="0078682A"/>
    <w:rsid w:val="007870F4"/>
    <w:rsid w:val="0078742C"/>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4106"/>
    <w:rsid w:val="007943A8"/>
    <w:rsid w:val="00795465"/>
    <w:rsid w:val="007971FA"/>
    <w:rsid w:val="00797380"/>
    <w:rsid w:val="007A01FD"/>
    <w:rsid w:val="007A05B5"/>
    <w:rsid w:val="007A1592"/>
    <w:rsid w:val="007A16D6"/>
    <w:rsid w:val="007A2144"/>
    <w:rsid w:val="007A3E03"/>
    <w:rsid w:val="007A3E3E"/>
    <w:rsid w:val="007A4123"/>
    <w:rsid w:val="007A4535"/>
    <w:rsid w:val="007A463E"/>
    <w:rsid w:val="007A4A0A"/>
    <w:rsid w:val="007A4F58"/>
    <w:rsid w:val="007A52D7"/>
    <w:rsid w:val="007A6CE6"/>
    <w:rsid w:val="007A6D51"/>
    <w:rsid w:val="007A72EE"/>
    <w:rsid w:val="007A7705"/>
    <w:rsid w:val="007A79A1"/>
    <w:rsid w:val="007B0A72"/>
    <w:rsid w:val="007B0C4B"/>
    <w:rsid w:val="007B113D"/>
    <w:rsid w:val="007B20C0"/>
    <w:rsid w:val="007B25E7"/>
    <w:rsid w:val="007B2D15"/>
    <w:rsid w:val="007B343B"/>
    <w:rsid w:val="007B36EA"/>
    <w:rsid w:val="007B399F"/>
    <w:rsid w:val="007B39A5"/>
    <w:rsid w:val="007B3A81"/>
    <w:rsid w:val="007B3D2A"/>
    <w:rsid w:val="007B43B6"/>
    <w:rsid w:val="007B4569"/>
    <w:rsid w:val="007B4A46"/>
    <w:rsid w:val="007B51BF"/>
    <w:rsid w:val="007B584C"/>
    <w:rsid w:val="007B6139"/>
    <w:rsid w:val="007B63FF"/>
    <w:rsid w:val="007B669E"/>
    <w:rsid w:val="007B6917"/>
    <w:rsid w:val="007B75BA"/>
    <w:rsid w:val="007B77C2"/>
    <w:rsid w:val="007B7969"/>
    <w:rsid w:val="007B7EBE"/>
    <w:rsid w:val="007C0CCD"/>
    <w:rsid w:val="007C1388"/>
    <w:rsid w:val="007C174A"/>
    <w:rsid w:val="007C197A"/>
    <w:rsid w:val="007C1A1F"/>
    <w:rsid w:val="007C1EBF"/>
    <w:rsid w:val="007C1FDC"/>
    <w:rsid w:val="007C2AC7"/>
    <w:rsid w:val="007C2D8D"/>
    <w:rsid w:val="007C2E1C"/>
    <w:rsid w:val="007C3372"/>
    <w:rsid w:val="007C35B5"/>
    <w:rsid w:val="007C400B"/>
    <w:rsid w:val="007C452E"/>
    <w:rsid w:val="007C48D9"/>
    <w:rsid w:val="007C4DE9"/>
    <w:rsid w:val="007C70F4"/>
    <w:rsid w:val="007C733B"/>
    <w:rsid w:val="007C7408"/>
    <w:rsid w:val="007C75E8"/>
    <w:rsid w:val="007C76EF"/>
    <w:rsid w:val="007D0A27"/>
    <w:rsid w:val="007D1B9D"/>
    <w:rsid w:val="007D1EF5"/>
    <w:rsid w:val="007D2872"/>
    <w:rsid w:val="007D2AEB"/>
    <w:rsid w:val="007D32F8"/>
    <w:rsid w:val="007D3539"/>
    <w:rsid w:val="007D371F"/>
    <w:rsid w:val="007D39C2"/>
    <w:rsid w:val="007D45A6"/>
    <w:rsid w:val="007D4746"/>
    <w:rsid w:val="007D49E9"/>
    <w:rsid w:val="007D4ACD"/>
    <w:rsid w:val="007D4D3B"/>
    <w:rsid w:val="007D67A6"/>
    <w:rsid w:val="007D68F3"/>
    <w:rsid w:val="007D6C15"/>
    <w:rsid w:val="007D7D18"/>
    <w:rsid w:val="007D7ECE"/>
    <w:rsid w:val="007E0441"/>
    <w:rsid w:val="007E061E"/>
    <w:rsid w:val="007E0C6D"/>
    <w:rsid w:val="007E1539"/>
    <w:rsid w:val="007E1A76"/>
    <w:rsid w:val="007E2E14"/>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7CC"/>
    <w:rsid w:val="007F0E15"/>
    <w:rsid w:val="007F1C3F"/>
    <w:rsid w:val="007F1E57"/>
    <w:rsid w:val="007F1E99"/>
    <w:rsid w:val="007F2B78"/>
    <w:rsid w:val="007F3537"/>
    <w:rsid w:val="007F534A"/>
    <w:rsid w:val="007F718D"/>
    <w:rsid w:val="008000D7"/>
    <w:rsid w:val="008007E3"/>
    <w:rsid w:val="0080099F"/>
    <w:rsid w:val="00800E05"/>
    <w:rsid w:val="008011FC"/>
    <w:rsid w:val="0080171D"/>
    <w:rsid w:val="00801D65"/>
    <w:rsid w:val="00801EEC"/>
    <w:rsid w:val="00803B76"/>
    <w:rsid w:val="00804920"/>
    <w:rsid w:val="00804A39"/>
    <w:rsid w:val="00804D8E"/>
    <w:rsid w:val="00804FE7"/>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511D"/>
    <w:rsid w:val="00815C54"/>
    <w:rsid w:val="00815E74"/>
    <w:rsid w:val="00816AE5"/>
    <w:rsid w:val="008172DD"/>
    <w:rsid w:val="008173CC"/>
    <w:rsid w:val="008174FC"/>
    <w:rsid w:val="008177B5"/>
    <w:rsid w:val="008204D4"/>
    <w:rsid w:val="0082069B"/>
    <w:rsid w:val="00820C34"/>
    <w:rsid w:val="00820D24"/>
    <w:rsid w:val="00820EF1"/>
    <w:rsid w:val="00821045"/>
    <w:rsid w:val="00821576"/>
    <w:rsid w:val="008216C1"/>
    <w:rsid w:val="0082196A"/>
    <w:rsid w:val="00821A27"/>
    <w:rsid w:val="00821BD3"/>
    <w:rsid w:val="008224FF"/>
    <w:rsid w:val="00823389"/>
    <w:rsid w:val="008236B1"/>
    <w:rsid w:val="008238AC"/>
    <w:rsid w:val="0082430C"/>
    <w:rsid w:val="00824A16"/>
    <w:rsid w:val="00825123"/>
    <w:rsid w:val="0082551B"/>
    <w:rsid w:val="008259A0"/>
    <w:rsid w:val="00826869"/>
    <w:rsid w:val="008275D1"/>
    <w:rsid w:val="008276B0"/>
    <w:rsid w:val="00827D53"/>
    <w:rsid w:val="00827D62"/>
    <w:rsid w:val="00830305"/>
    <w:rsid w:val="008304D9"/>
    <w:rsid w:val="00830694"/>
    <w:rsid w:val="00830E64"/>
    <w:rsid w:val="00831C98"/>
    <w:rsid w:val="008322AC"/>
    <w:rsid w:val="00833931"/>
    <w:rsid w:val="00833B01"/>
    <w:rsid w:val="00833F14"/>
    <w:rsid w:val="00834742"/>
    <w:rsid w:val="00834FD4"/>
    <w:rsid w:val="00835071"/>
    <w:rsid w:val="008350FB"/>
    <w:rsid w:val="00835BC7"/>
    <w:rsid w:val="00836191"/>
    <w:rsid w:val="008367CF"/>
    <w:rsid w:val="0083699D"/>
    <w:rsid w:val="00837A4B"/>
    <w:rsid w:val="00837D07"/>
    <w:rsid w:val="00837F0A"/>
    <w:rsid w:val="0084008C"/>
    <w:rsid w:val="00840E8E"/>
    <w:rsid w:val="00841509"/>
    <w:rsid w:val="00842DEC"/>
    <w:rsid w:val="00842E22"/>
    <w:rsid w:val="0084338A"/>
    <w:rsid w:val="00844594"/>
    <w:rsid w:val="0084468F"/>
    <w:rsid w:val="00844B5F"/>
    <w:rsid w:val="00844D46"/>
    <w:rsid w:val="008451A7"/>
    <w:rsid w:val="00845C43"/>
    <w:rsid w:val="00845C6B"/>
    <w:rsid w:val="00845F07"/>
    <w:rsid w:val="0084643F"/>
    <w:rsid w:val="00846917"/>
    <w:rsid w:val="00846D64"/>
    <w:rsid w:val="00847A63"/>
    <w:rsid w:val="00847B3A"/>
    <w:rsid w:val="0085016A"/>
    <w:rsid w:val="00850BB8"/>
    <w:rsid w:val="00850D7C"/>
    <w:rsid w:val="00850E56"/>
    <w:rsid w:val="008518E3"/>
    <w:rsid w:val="00852337"/>
    <w:rsid w:val="00852699"/>
    <w:rsid w:val="008527C0"/>
    <w:rsid w:val="0085370E"/>
    <w:rsid w:val="008546D2"/>
    <w:rsid w:val="00854A5B"/>
    <w:rsid w:val="00855031"/>
    <w:rsid w:val="008553E8"/>
    <w:rsid w:val="00855509"/>
    <w:rsid w:val="00855A6D"/>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3981"/>
    <w:rsid w:val="00873B11"/>
    <w:rsid w:val="008740B0"/>
    <w:rsid w:val="00874F7C"/>
    <w:rsid w:val="00875714"/>
    <w:rsid w:val="00875AD2"/>
    <w:rsid w:val="008766B4"/>
    <w:rsid w:val="00876C23"/>
    <w:rsid w:val="00876C3D"/>
    <w:rsid w:val="0087772F"/>
    <w:rsid w:val="0087775B"/>
    <w:rsid w:val="00877975"/>
    <w:rsid w:val="00880118"/>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7EF"/>
    <w:rsid w:val="00886A7C"/>
    <w:rsid w:val="00887191"/>
    <w:rsid w:val="00887CA2"/>
    <w:rsid w:val="00887D64"/>
    <w:rsid w:val="008918B2"/>
    <w:rsid w:val="00891925"/>
    <w:rsid w:val="00892A83"/>
    <w:rsid w:val="00893221"/>
    <w:rsid w:val="008936E9"/>
    <w:rsid w:val="00893A5E"/>
    <w:rsid w:val="00893B0E"/>
    <w:rsid w:val="00894D0B"/>
    <w:rsid w:val="00894DC7"/>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2A"/>
    <w:rsid w:val="008A24E7"/>
    <w:rsid w:val="008A2ADC"/>
    <w:rsid w:val="008A31E7"/>
    <w:rsid w:val="008A32F7"/>
    <w:rsid w:val="008A340D"/>
    <w:rsid w:val="008A34B2"/>
    <w:rsid w:val="008A39FB"/>
    <w:rsid w:val="008A62DE"/>
    <w:rsid w:val="008A63F7"/>
    <w:rsid w:val="008A68FF"/>
    <w:rsid w:val="008A71B3"/>
    <w:rsid w:val="008A7A76"/>
    <w:rsid w:val="008B0E31"/>
    <w:rsid w:val="008B197E"/>
    <w:rsid w:val="008B3908"/>
    <w:rsid w:val="008B3A79"/>
    <w:rsid w:val="008B3D42"/>
    <w:rsid w:val="008B4207"/>
    <w:rsid w:val="008B4945"/>
    <w:rsid w:val="008B4A9A"/>
    <w:rsid w:val="008B4EF8"/>
    <w:rsid w:val="008B69D3"/>
    <w:rsid w:val="008B783E"/>
    <w:rsid w:val="008B7845"/>
    <w:rsid w:val="008C0643"/>
    <w:rsid w:val="008C0CC4"/>
    <w:rsid w:val="008C1BBD"/>
    <w:rsid w:val="008C1EB3"/>
    <w:rsid w:val="008C2903"/>
    <w:rsid w:val="008C2974"/>
    <w:rsid w:val="008C36E0"/>
    <w:rsid w:val="008C3D75"/>
    <w:rsid w:val="008C40AD"/>
    <w:rsid w:val="008C4D18"/>
    <w:rsid w:val="008C52C4"/>
    <w:rsid w:val="008C5853"/>
    <w:rsid w:val="008C5CA8"/>
    <w:rsid w:val="008C62B3"/>
    <w:rsid w:val="008C6A28"/>
    <w:rsid w:val="008C7469"/>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F44"/>
    <w:rsid w:val="008E329D"/>
    <w:rsid w:val="008E5773"/>
    <w:rsid w:val="008E6B9A"/>
    <w:rsid w:val="008E6D6F"/>
    <w:rsid w:val="008E7E4C"/>
    <w:rsid w:val="008F0832"/>
    <w:rsid w:val="008F0E1F"/>
    <w:rsid w:val="008F1C7D"/>
    <w:rsid w:val="008F209C"/>
    <w:rsid w:val="008F2177"/>
    <w:rsid w:val="008F2761"/>
    <w:rsid w:val="008F2CCE"/>
    <w:rsid w:val="008F3066"/>
    <w:rsid w:val="008F4D31"/>
    <w:rsid w:val="008F4FC3"/>
    <w:rsid w:val="008F579B"/>
    <w:rsid w:val="008F593B"/>
    <w:rsid w:val="008F65D2"/>
    <w:rsid w:val="008F66EC"/>
    <w:rsid w:val="008F6B78"/>
    <w:rsid w:val="008F6D34"/>
    <w:rsid w:val="008F729E"/>
    <w:rsid w:val="008F79B6"/>
    <w:rsid w:val="008F7E55"/>
    <w:rsid w:val="0090024D"/>
    <w:rsid w:val="00900C2C"/>
    <w:rsid w:val="00900E40"/>
    <w:rsid w:val="009023FF"/>
    <w:rsid w:val="00902796"/>
    <w:rsid w:val="009033EA"/>
    <w:rsid w:val="009038E2"/>
    <w:rsid w:val="00903BE5"/>
    <w:rsid w:val="00903CB1"/>
    <w:rsid w:val="00904A1C"/>
    <w:rsid w:val="009059A5"/>
    <w:rsid w:val="00906290"/>
    <w:rsid w:val="00906EF1"/>
    <w:rsid w:val="009070DD"/>
    <w:rsid w:val="0091010B"/>
    <w:rsid w:val="00910110"/>
    <w:rsid w:val="009103FE"/>
    <w:rsid w:val="00910603"/>
    <w:rsid w:val="00910689"/>
    <w:rsid w:val="00911CB8"/>
    <w:rsid w:val="00912455"/>
    <w:rsid w:val="00912A81"/>
    <w:rsid w:val="0091304C"/>
    <w:rsid w:val="009138A9"/>
    <w:rsid w:val="00913E07"/>
    <w:rsid w:val="009140A3"/>
    <w:rsid w:val="00914C5B"/>
    <w:rsid w:val="0091505C"/>
    <w:rsid w:val="00915226"/>
    <w:rsid w:val="00915384"/>
    <w:rsid w:val="00915714"/>
    <w:rsid w:val="00915D28"/>
    <w:rsid w:val="00915F8D"/>
    <w:rsid w:val="009162C3"/>
    <w:rsid w:val="009174E3"/>
    <w:rsid w:val="00917B9A"/>
    <w:rsid w:val="00917C6A"/>
    <w:rsid w:val="00917CBE"/>
    <w:rsid w:val="009201E6"/>
    <w:rsid w:val="00920235"/>
    <w:rsid w:val="0092040E"/>
    <w:rsid w:val="00922066"/>
    <w:rsid w:val="009237E2"/>
    <w:rsid w:val="0092400D"/>
    <w:rsid w:val="009244FE"/>
    <w:rsid w:val="00924B2E"/>
    <w:rsid w:val="00925040"/>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4215"/>
    <w:rsid w:val="009350D9"/>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8C4"/>
    <w:rsid w:val="00942A55"/>
    <w:rsid w:val="00942B74"/>
    <w:rsid w:val="00942B7C"/>
    <w:rsid w:val="00942D2D"/>
    <w:rsid w:val="00942D6D"/>
    <w:rsid w:val="009435A5"/>
    <w:rsid w:val="009438F2"/>
    <w:rsid w:val="00944C70"/>
    <w:rsid w:val="00944F24"/>
    <w:rsid w:val="0094535D"/>
    <w:rsid w:val="00945C02"/>
    <w:rsid w:val="009465D1"/>
    <w:rsid w:val="00946992"/>
    <w:rsid w:val="009475F2"/>
    <w:rsid w:val="009478AC"/>
    <w:rsid w:val="009479BE"/>
    <w:rsid w:val="00947A0C"/>
    <w:rsid w:val="0095028A"/>
    <w:rsid w:val="00951307"/>
    <w:rsid w:val="0095130E"/>
    <w:rsid w:val="00951487"/>
    <w:rsid w:val="00951792"/>
    <w:rsid w:val="00951D8A"/>
    <w:rsid w:val="00951E7E"/>
    <w:rsid w:val="00952B70"/>
    <w:rsid w:val="00953171"/>
    <w:rsid w:val="009543D5"/>
    <w:rsid w:val="00954A6B"/>
    <w:rsid w:val="00954B9B"/>
    <w:rsid w:val="00955806"/>
    <w:rsid w:val="009558B1"/>
    <w:rsid w:val="00955B80"/>
    <w:rsid w:val="00955B99"/>
    <w:rsid w:val="00955FB2"/>
    <w:rsid w:val="009563A1"/>
    <w:rsid w:val="00956470"/>
    <w:rsid w:val="00956767"/>
    <w:rsid w:val="00956C70"/>
    <w:rsid w:val="00957369"/>
    <w:rsid w:val="009573D3"/>
    <w:rsid w:val="009602EA"/>
    <w:rsid w:val="00960449"/>
    <w:rsid w:val="00960D37"/>
    <w:rsid w:val="00960FA0"/>
    <w:rsid w:val="0096102C"/>
    <w:rsid w:val="00961BA8"/>
    <w:rsid w:val="00962328"/>
    <w:rsid w:val="00962B8E"/>
    <w:rsid w:val="0096392D"/>
    <w:rsid w:val="00963AA1"/>
    <w:rsid w:val="00963ABC"/>
    <w:rsid w:val="00963C09"/>
    <w:rsid w:val="009641F0"/>
    <w:rsid w:val="00964371"/>
    <w:rsid w:val="009643BB"/>
    <w:rsid w:val="00964792"/>
    <w:rsid w:val="00964926"/>
    <w:rsid w:val="00964C25"/>
    <w:rsid w:val="00964E1C"/>
    <w:rsid w:val="009651BE"/>
    <w:rsid w:val="00965762"/>
    <w:rsid w:val="0096578E"/>
    <w:rsid w:val="00966826"/>
    <w:rsid w:val="009671D6"/>
    <w:rsid w:val="009678FA"/>
    <w:rsid w:val="00967976"/>
    <w:rsid w:val="00967BE7"/>
    <w:rsid w:val="00967EC9"/>
    <w:rsid w:val="00967F14"/>
    <w:rsid w:val="009702A8"/>
    <w:rsid w:val="0097031F"/>
    <w:rsid w:val="0097048F"/>
    <w:rsid w:val="00970C53"/>
    <w:rsid w:val="00971028"/>
    <w:rsid w:val="00971C4F"/>
    <w:rsid w:val="009720E5"/>
    <w:rsid w:val="0097268A"/>
    <w:rsid w:val="009727E8"/>
    <w:rsid w:val="00972ED1"/>
    <w:rsid w:val="00973778"/>
    <w:rsid w:val="0097522D"/>
    <w:rsid w:val="009758FB"/>
    <w:rsid w:val="0097606A"/>
    <w:rsid w:val="009769BB"/>
    <w:rsid w:val="00976AF9"/>
    <w:rsid w:val="00976C90"/>
    <w:rsid w:val="00976F23"/>
    <w:rsid w:val="009774A2"/>
    <w:rsid w:val="00977635"/>
    <w:rsid w:val="00977AEC"/>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4A"/>
    <w:rsid w:val="00993CB2"/>
    <w:rsid w:val="00994A3D"/>
    <w:rsid w:val="00995134"/>
    <w:rsid w:val="00996418"/>
    <w:rsid w:val="00996D97"/>
    <w:rsid w:val="00997965"/>
    <w:rsid w:val="00997FB4"/>
    <w:rsid w:val="009A243F"/>
    <w:rsid w:val="009A27EA"/>
    <w:rsid w:val="009A3B01"/>
    <w:rsid w:val="009A3E50"/>
    <w:rsid w:val="009A42E7"/>
    <w:rsid w:val="009A5685"/>
    <w:rsid w:val="009A5991"/>
    <w:rsid w:val="009B02A6"/>
    <w:rsid w:val="009B0A37"/>
    <w:rsid w:val="009B0ADB"/>
    <w:rsid w:val="009B1148"/>
    <w:rsid w:val="009B1578"/>
    <w:rsid w:val="009B1786"/>
    <w:rsid w:val="009B183F"/>
    <w:rsid w:val="009B245F"/>
    <w:rsid w:val="009B2879"/>
    <w:rsid w:val="009B3F0D"/>
    <w:rsid w:val="009B50A7"/>
    <w:rsid w:val="009B6154"/>
    <w:rsid w:val="009B7B83"/>
    <w:rsid w:val="009C0342"/>
    <w:rsid w:val="009C137B"/>
    <w:rsid w:val="009C2331"/>
    <w:rsid w:val="009C24BA"/>
    <w:rsid w:val="009C3C3F"/>
    <w:rsid w:val="009C3E0D"/>
    <w:rsid w:val="009C4516"/>
    <w:rsid w:val="009C4D04"/>
    <w:rsid w:val="009C4EF6"/>
    <w:rsid w:val="009C532B"/>
    <w:rsid w:val="009C6075"/>
    <w:rsid w:val="009C7084"/>
    <w:rsid w:val="009D12FF"/>
    <w:rsid w:val="009D1716"/>
    <w:rsid w:val="009D191C"/>
    <w:rsid w:val="009D1A9D"/>
    <w:rsid w:val="009D2B6B"/>
    <w:rsid w:val="009D52C1"/>
    <w:rsid w:val="009D5BD1"/>
    <w:rsid w:val="009D5CF6"/>
    <w:rsid w:val="009D6F55"/>
    <w:rsid w:val="009E02D9"/>
    <w:rsid w:val="009E03B9"/>
    <w:rsid w:val="009E09E0"/>
    <w:rsid w:val="009E1110"/>
    <w:rsid w:val="009E13B4"/>
    <w:rsid w:val="009E14A7"/>
    <w:rsid w:val="009E228C"/>
    <w:rsid w:val="009E2317"/>
    <w:rsid w:val="009E265A"/>
    <w:rsid w:val="009E2784"/>
    <w:rsid w:val="009E36E4"/>
    <w:rsid w:val="009E412D"/>
    <w:rsid w:val="009E42CB"/>
    <w:rsid w:val="009E4AD4"/>
    <w:rsid w:val="009E4F4B"/>
    <w:rsid w:val="009E504D"/>
    <w:rsid w:val="009E579F"/>
    <w:rsid w:val="009E5972"/>
    <w:rsid w:val="009E5A61"/>
    <w:rsid w:val="009E5E8D"/>
    <w:rsid w:val="009E605E"/>
    <w:rsid w:val="009E6B92"/>
    <w:rsid w:val="009E6BDF"/>
    <w:rsid w:val="009F0819"/>
    <w:rsid w:val="009F128B"/>
    <w:rsid w:val="009F1D1B"/>
    <w:rsid w:val="009F2051"/>
    <w:rsid w:val="009F213D"/>
    <w:rsid w:val="009F2D20"/>
    <w:rsid w:val="009F49CE"/>
    <w:rsid w:val="009F5293"/>
    <w:rsid w:val="009F72A7"/>
    <w:rsid w:val="009F777B"/>
    <w:rsid w:val="00A0083B"/>
    <w:rsid w:val="00A01539"/>
    <w:rsid w:val="00A01950"/>
    <w:rsid w:val="00A01A24"/>
    <w:rsid w:val="00A01DA6"/>
    <w:rsid w:val="00A02A32"/>
    <w:rsid w:val="00A02F2C"/>
    <w:rsid w:val="00A0312A"/>
    <w:rsid w:val="00A03137"/>
    <w:rsid w:val="00A0361F"/>
    <w:rsid w:val="00A03874"/>
    <w:rsid w:val="00A04AD7"/>
    <w:rsid w:val="00A0535E"/>
    <w:rsid w:val="00A0582A"/>
    <w:rsid w:val="00A073C2"/>
    <w:rsid w:val="00A07503"/>
    <w:rsid w:val="00A07978"/>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385"/>
    <w:rsid w:val="00A22CC4"/>
    <w:rsid w:val="00A240EF"/>
    <w:rsid w:val="00A242D1"/>
    <w:rsid w:val="00A25382"/>
    <w:rsid w:val="00A25A53"/>
    <w:rsid w:val="00A26A73"/>
    <w:rsid w:val="00A26D23"/>
    <w:rsid w:val="00A27790"/>
    <w:rsid w:val="00A307D7"/>
    <w:rsid w:val="00A30948"/>
    <w:rsid w:val="00A30BE7"/>
    <w:rsid w:val="00A31457"/>
    <w:rsid w:val="00A324A6"/>
    <w:rsid w:val="00A32617"/>
    <w:rsid w:val="00A32843"/>
    <w:rsid w:val="00A3299F"/>
    <w:rsid w:val="00A33496"/>
    <w:rsid w:val="00A33BA1"/>
    <w:rsid w:val="00A343E5"/>
    <w:rsid w:val="00A34A8B"/>
    <w:rsid w:val="00A34D3A"/>
    <w:rsid w:val="00A34EE0"/>
    <w:rsid w:val="00A36355"/>
    <w:rsid w:val="00A368AD"/>
    <w:rsid w:val="00A3725C"/>
    <w:rsid w:val="00A40B9D"/>
    <w:rsid w:val="00A410AE"/>
    <w:rsid w:val="00A4148E"/>
    <w:rsid w:val="00A41693"/>
    <w:rsid w:val="00A41C24"/>
    <w:rsid w:val="00A426D5"/>
    <w:rsid w:val="00A43092"/>
    <w:rsid w:val="00A43A14"/>
    <w:rsid w:val="00A43D13"/>
    <w:rsid w:val="00A44276"/>
    <w:rsid w:val="00A44D50"/>
    <w:rsid w:val="00A450D3"/>
    <w:rsid w:val="00A450E4"/>
    <w:rsid w:val="00A452DC"/>
    <w:rsid w:val="00A4619B"/>
    <w:rsid w:val="00A4777B"/>
    <w:rsid w:val="00A47E36"/>
    <w:rsid w:val="00A500CB"/>
    <w:rsid w:val="00A50F41"/>
    <w:rsid w:val="00A5184E"/>
    <w:rsid w:val="00A525DC"/>
    <w:rsid w:val="00A53874"/>
    <w:rsid w:val="00A54096"/>
    <w:rsid w:val="00A552A9"/>
    <w:rsid w:val="00A55412"/>
    <w:rsid w:val="00A57188"/>
    <w:rsid w:val="00A57489"/>
    <w:rsid w:val="00A575E3"/>
    <w:rsid w:val="00A5779B"/>
    <w:rsid w:val="00A5781A"/>
    <w:rsid w:val="00A57C14"/>
    <w:rsid w:val="00A57CD4"/>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1EA9"/>
    <w:rsid w:val="00A72604"/>
    <w:rsid w:val="00A72694"/>
    <w:rsid w:val="00A72FEB"/>
    <w:rsid w:val="00A730C8"/>
    <w:rsid w:val="00A730FB"/>
    <w:rsid w:val="00A7369F"/>
    <w:rsid w:val="00A73E52"/>
    <w:rsid w:val="00A742E2"/>
    <w:rsid w:val="00A74400"/>
    <w:rsid w:val="00A7442D"/>
    <w:rsid w:val="00A7510A"/>
    <w:rsid w:val="00A7539B"/>
    <w:rsid w:val="00A76825"/>
    <w:rsid w:val="00A76C5D"/>
    <w:rsid w:val="00A76CC7"/>
    <w:rsid w:val="00A7788E"/>
    <w:rsid w:val="00A77965"/>
    <w:rsid w:val="00A77AB9"/>
    <w:rsid w:val="00A77DB0"/>
    <w:rsid w:val="00A800B0"/>
    <w:rsid w:val="00A80C2A"/>
    <w:rsid w:val="00A814DC"/>
    <w:rsid w:val="00A81527"/>
    <w:rsid w:val="00A82A8F"/>
    <w:rsid w:val="00A82D29"/>
    <w:rsid w:val="00A82D9C"/>
    <w:rsid w:val="00A848F5"/>
    <w:rsid w:val="00A8540F"/>
    <w:rsid w:val="00A86848"/>
    <w:rsid w:val="00A86B7D"/>
    <w:rsid w:val="00A87D1C"/>
    <w:rsid w:val="00A9039C"/>
    <w:rsid w:val="00A90950"/>
    <w:rsid w:val="00A90BB8"/>
    <w:rsid w:val="00A9188E"/>
    <w:rsid w:val="00A920CD"/>
    <w:rsid w:val="00A9261E"/>
    <w:rsid w:val="00A92D86"/>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A7C69"/>
    <w:rsid w:val="00AB0834"/>
    <w:rsid w:val="00AB1CC7"/>
    <w:rsid w:val="00AB2BD3"/>
    <w:rsid w:val="00AB2C27"/>
    <w:rsid w:val="00AB2EB1"/>
    <w:rsid w:val="00AB3A24"/>
    <w:rsid w:val="00AB3CE3"/>
    <w:rsid w:val="00AB3D9F"/>
    <w:rsid w:val="00AB4858"/>
    <w:rsid w:val="00AB4BFC"/>
    <w:rsid w:val="00AB4CC9"/>
    <w:rsid w:val="00AB5CBE"/>
    <w:rsid w:val="00AB5F28"/>
    <w:rsid w:val="00AB63DF"/>
    <w:rsid w:val="00AB65C7"/>
    <w:rsid w:val="00AB78D0"/>
    <w:rsid w:val="00AC0381"/>
    <w:rsid w:val="00AC03F9"/>
    <w:rsid w:val="00AC04E5"/>
    <w:rsid w:val="00AC22BF"/>
    <w:rsid w:val="00AC32C9"/>
    <w:rsid w:val="00AC3A2F"/>
    <w:rsid w:val="00AC3B1C"/>
    <w:rsid w:val="00AC3F1E"/>
    <w:rsid w:val="00AC3FE1"/>
    <w:rsid w:val="00AC414B"/>
    <w:rsid w:val="00AC4D86"/>
    <w:rsid w:val="00AC5032"/>
    <w:rsid w:val="00AC52C3"/>
    <w:rsid w:val="00AC5988"/>
    <w:rsid w:val="00AC5C20"/>
    <w:rsid w:val="00AC63B2"/>
    <w:rsid w:val="00AC66DC"/>
    <w:rsid w:val="00AC6C4D"/>
    <w:rsid w:val="00AC6CB8"/>
    <w:rsid w:val="00AC6EAC"/>
    <w:rsid w:val="00AC6EBB"/>
    <w:rsid w:val="00AC7281"/>
    <w:rsid w:val="00AD04F6"/>
    <w:rsid w:val="00AD097B"/>
    <w:rsid w:val="00AD18C7"/>
    <w:rsid w:val="00AD205C"/>
    <w:rsid w:val="00AD25EE"/>
    <w:rsid w:val="00AD2F87"/>
    <w:rsid w:val="00AD3852"/>
    <w:rsid w:val="00AD4249"/>
    <w:rsid w:val="00AD476E"/>
    <w:rsid w:val="00AD4FBE"/>
    <w:rsid w:val="00AD54E8"/>
    <w:rsid w:val="00AD57E8"/>
    <w:rsid w:val="00AD594E"/>
    <w:rsid w:val="00AD5B8A"/>
    <w:rsid w:val="00AD5C14"/>
    <w:rsid w:val="00AD6557"/>
    <w:rsid w:val="00AD6CD0"/>
    <w:rsid w:val="00AD6F9B"/>
    <w:rsid w:val="00AD72EE"/>
    <w:rsid w:val="00AE0421"/>
    <w:rsid w:val="00AE1E04"/>
    <w:rsid w:val="00AE2841"/>
    <w:rsid w:val="00AE2EDC"/>
    <w:rsid w:val="00AE2EFB"/>
    <w:rsid w:val="00AE30CA"/>
    <w:rsid w:val="00AE3186"/>
    <w:rsid w:val="00AE3DE0"/>
    <w:rsid w:val="00AE460E"/>
    <w:rsid w:val="00AE4795"/>
    <w:rsid w:val="00AE6C94"/>
    <w:rsid w:val="00AF4A65"/>
    <w:rsid w:val="00AF50B3"/>
    <w:rsid w:val="00AF5148"/>
    <w:rsid w:val="00AF561E"/>
    <w:rsid w:val="00AF5B52"/>
    <w:rsid w:val="00AF5DFC"/>
    <w:rsid w:val="00AF6077"/>
    <w:rsid w:val="00AF6214"/>
    <w:rsid w:val="00AF636E"/>
    <w:rsid w:val="00AF7318"/>
    <w:rsid w:val="00AF7454"/>
    <w:rsid w:val="00AF7472"/>
    <w:rsid w:val="00AF7CAE"/>
    <w:rsid w:val="00AF7EA2"/>
    <w:rsid w:val="00B000C9"/>
    <w:rsid w:val="00B006A1"/>
    <w:rsid w:val="00B01468"/>
    <w:rsid w:val="00B01542"/>
    <w:rsid w:val="00B029BB"/>
    <w:rsid w:val="00B029F4"/>
    <w:rsid w:val="00B02C5B"/>
    <w:rsid w:val="00B03A43"/>
    <w:rsid w:val="00B03B9D"/>
    <w:rsid w:val="00B04761"/>
    <w:rsid w:val="00B04D79"/>
    <w:rsid w:val="00B04F2D"/>
    <w:rsid w:val="00B05BCE"/>
    <w:rsid w:val="00B0719E"/>
    <w:rsid w:val="00B10441"/>
    <w:rsid w:val="00B107A3"/>
    <w:rsid w:val="00B11338"/>
    <w:rsid w:val="00B11856"/>
    <w:rsid w:val="00B11A8D"/>
    <w:rsid w:val="00B11E7D"/>
    <w:rsid w:val="00B1260C"/>
    <w:rsid w:val="00B126C9"/>
    <w:rsid w:val="00B127EA"/>
    <w:rsid w:val="00B12AB4"/>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634"/>
    <w:rsid w:val="00B17C37"/>
    <w:rsid w:val="00B203A0"/>
    <w:rsid w:val="00B2062C"/>
    <w:rsid w:val="00B20D4D"/>
    <w:rsid w:val="00B21512"/>
    <w:rsid w:val="00B21642"/>
    <w:rsid w:val="00B216E5"/>
    <w:rsid w:val="00B2187E"/>
    <w:rsid w:val="00B228F8"/>
    <w:rsid w:val="00B23197"/>
    <w:rsid w:val="00B232AD"/>
    <w:rsid w:val="00B2370F"/>
    <w:rsid w:val="00B2459B"/>
    <w:rsid w:val="00B247D1"/>
    <w:rsid w:val="00B254DE"/>
    <w:rsid w:val="00B25A4F"/>
    <w:rsid w:val="00B2705B"/>
    <w:rsid w:val="00B2716E"/>
    <w:rsid w:val="00B2776A"/>
    <w:rsid w:val="00B2777E"/>
    <w:rsid w:val="00B27C06"/>
    <w:rsid w:val="00B30ACB"/>
    <w:rsid w:val="00B31217"/>
    <w:rsid w:val="00B31597"/>
    <w:rsid w:val="00B31BD4"/>
    <w:rsid w:val="00B3308E"/>
    <w:rsid w:val="00B330CB"/>
    <w:rsid w:val="00B338B8"/>
    <w:rsid w:val="00B338F4"/>
    <w:rsid w:val="00B340B9"/>
    <w:rsid w:val="00B343DB"/>
    <w:rsid w:val="00B344FD"/>
    <w:rsid w:val="00B3452F"/>
    <w:rsid w:val="00B34575"/>
    <w:rsid w:val="00B34B85"/>
    <w:rsid w:val="00B3509E"/>
    <w:rsid w:val="00B35D3E"/>
    <w:rsid w:val="00B3615A"/>
    <w:rsid w:val="00B36402"/>
    <w:rsid w:val="00B36AD7"/>
    <w:rsid w:val="00B376DE"/>
    <w:rsid w:val="00B37C39"/>
    <w:rsid w:val="00B40CD8"/>
    <w:rsid w:val="00B40DC6"/>
    <w:rsid w:val="00B41027"/>
    <w:rsid w:val="00B4185B"/>
    <w:rsid w:val="00B41BBC"/>
    <w:rsid w:val="00B41E74"/>
    <w:rsid w:val="00B42F65"/>
    <w:rsid w:val="00B43B02"/>
    <w:rsid w:val="00B446EF"/>
    <w:rsid w:val="00B4524B"/>
    <w:rsid w:val="00B45416"/>
    <w:rsid w:val="00B457A7"/>
    <w:rsid w:val="00B45CDC"/>
    <w:rsid w:val="00B45D72"/>
    <w:rsid w:val="00B45EB4"/>
    <w:rsid w:val="00B46062"/>
    <w:rsid w:val="00B461E1"/>
    <w:rsid w:val="00B47229"/>
    <w:rsid w:val="00B4728B"/>
    <w:rsid w:val="00B47398"/>
    <w:rsid w:val="00B4758E"/>
    <w:rsid w:val="00B50F65"/>
    <w:rsid w:val="00B52516"/>
    <w:rsid w:val="00B5261F"/>
    <w:rsid w:val="00B52F26"/>
    <w:rsid w:val="00B5333F"/>
    <w:rsid w:val="00B53CC0"/>
    <w:rsid w:val="00B5420E"/>
    <w:rsid w:val="00B5431A"/>
    <w:rsid w:val="00B549EF"/>
    <w:rsid w:val="00B54EDB"/>
    <w:rsid w:val="00B55FB2"/>
    <w:rsid w:val="00B56176"/>
    <w:rsid w:val="00B5678F"/>
    <w:rsid w:val="00B56C24"/>
    <w:rsid w:val="00B57004"/>
    <w:rsid w:val="00B600A1"/>
    <w:rsid w:val="00B60311"/>
    <w:rsid w:val="00B604B7"/>
    <w:rsid w:val="00B60594"/>
    <w:rsid w:val="00B60D93"/>
    <w:rsid w:val="00B61199"/>
    <w:rsid w:val="00B61F6C"/>
    <w:rsid w:val="00B628A2"/>
    <w:rsid w:val="00B62AB7"/>
    <w:rsid w:val="00B636D3"/>
    <w:rsid w:val="00B648A1"/>
    <w:rsid w:val="00B648F2"/>
    <w:rsid w:val="00B6496A"/>
    <w:rsid w:val="00B64FB4"/>
    <w:rsid w:val="00B65331"/>
    <w:rsid w:val="00B65738"/>
    <w:rsid w:val="00B6574F"/>
    <w:rsid w:val="00B6666E"/>
    <w:rsid w:val="00B66962"/>
    <w:rsid w:val="00B676A7"/>
    <w:rsid w:val="00B67BBF"/>
    <w:rsid w:val="00B67E9F"/>
    <w:rsid w:val="00B70981"/>
    <w:rsid w:val="00B70F4C"/>
    <w:rsid w:val="00B711DC"/>
    <w:rsid w:val="00B71FA6"/>
    <w:rsid w:val="00B7228F"/>
    <w:rsid w:val="00B72D3C"/>
    <w:rsid w:val="00B73645"/>
    <w:rsid w:val="00B739FF"/>
    <w:rsid w:val="00B73C14"/>
    <w:rsid w:val="00B7432C"/>
    <w:rsid w:val="00B74564"/>
    <w:rsid w:val="00B75169"/>
    <w:rsid w:val="00B760CC"/>
    <w:rsid w:val="00B76E56"/>
    <w:rsid w:val="00B774BD"/>
    <w:rsid w:val="00B77A95"/>
    <w:rsid w:val="00B77CD4"/>
    <w:rsid w:val="00B77E30"/>
    <w:rsid w:val="00B8040D"/>
    <w:rsid w:val="00B80452"/>
    <w:rsid w:val="00B81973"/>
    <w:rsid w:val="00B81AA6"/>
    <w:rsid w:val="00B81B72"/>
    <w:rsid w:val="00B81CB4"/>
    <w:rsid w:val="00B81DDE"/>
    <w:rsid w:val="00B822B1"/>
    <w:rsid w:val="00B831E0"/>
    <w:rsid w:val="00B83AB2"/>
    <w:rsid w:val="00B83BCD"/>
    <w:rsid w:val="00B8502A"/>
    <w:rsid w:val="00B8579B"/>
    <w:rsid w:val="00B85FA9"/>
    <w:rsid w:val="00B8651B"/>
    <w:rsid w:val="00B865D9"/>
    <w:rsid w:val="00B865F8"/>
    <w:rsid w:val="00B86AB2"/>
    <w:rsid w:val="00B86AD8"/>
    <w:rsid w:val="00B8733B"/>
    <w:rsid w:val="00B8736D"/>
    <w:rsid w:val="00B87C79"/>
    <w:rsid w:val="00B910D5"/>
    <w:rsid w:val="00B91660"/>
    <w:rsid w:val="00B92988"/>
    <w:rsid w:val="00B92E2B"/>
    <w:rsid w:val="00B93B82"/>
    <w:rsid w:val="00B97314"/>
    <w:rsid w:val="00B97404"/>
    <w:rsid w:val="00B97878"/>
    <w:rsid w:val="00B97DBB"/>
    <w:rsid w:val="00B97EF5"/>
    <w:rsid w:val="00BA1440"/>
    <w:rsid w:val="00BA14C8"/>
    <w:rsid w:val="00BA30C5"/>
    <w:rsid w:val="00BA3226"/>
    <w:rsid w:val="00BA3785"/>
    <w:rsid w:val="00BA42E8"/>
    <w:rsid w:val="00BA49C2"/>
    <w:rsid w:val="00BA4EB2"/>
    <w:rsid w:val="00BA5444"/>
    <w:rsid w:val="00BA549C"/>
    <w:rsid w:val="00BA5715"/>
    <w:rsid w:val="00BA5BB2"/>
    <w:rsid w:val="00BA62C6"/>
    <w:rsid w:val="00BA7195"/>
    <w:rsid w:val="00BA72A6"/>
    <w:rsid w:val="00BA7EAA"/>
    <w:rsid w:val="00BB13A7"/>
    <w:rsid w:val="00BB13AD"/>
    <w:rsid w:val="00BB1D05"/>
    <w:rsid w:val="00BB2427"/>
    <w:rsid w:val="00BB3039"/>
    <w:rsid w:val="00BB305C"/>
    <w:rsid w:val="00BB52BD"/>
    <w:rsid w:val="00BB5EB1"/>
    <w:rsid w:val="00BB6190"/>
    <w:rsid w:val="00BB6833"/>
    <w:rsid w:val="00BB75F6"/>
    <w:rsid w:val="00BB7A55"/>
    <w:rsid w:val="00BC04E8"/>
    <w:rsid w:val="00BC0EDE"/>
    <w:rsid w:val="00BC12F9"/>
    <w:rsid w:val="00BC2D97"/>
    <w:rsid w:val="00BC3321"/>
    <w:rsid w:val="00BC6C01"/>
    <w:rsid w:val="00BC743C"/>
    <w:rsid w:val="00BC7EF9"/>
    <w:rsid w:val="00BD09DC"/>
    <w:rsid w:val="00BD0B64"/>
    <w:rsid w:val="00BD1068"/>
    <w:rsid w:val="00BD1298"/>
    <w:rsid w:val="00BD1BEE"/>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26EC"/>
    <w:rsid w:val="00BE31CD"/>
    <w:rsid w:val="00BE4488"/>
    <w:rsid w:val="00BE44DB"/>
    <w:rsid w:val="00BE4574"/>
    <w:rsid w:val="00BE497E"/>
    <w:rsid w:val="00BE61C6"/>
    <w:rsid w:val="00BE61E0"/>
    <w:rsid w:val="00BE6D06"/>
    <w:rsid w:val="00BE72B8"/>
    <w:rsid w:val="00BE75D9"/>
    <w:rsid w:val="00BE7AF9"/>
    <w:rsid w:val="00BE7B11"/>
    <w:rsid w:val="00BE7B86"/>
    <w:rsid w:val="00BE7BBF"/>
    <w:rsid w:val="00BF0537"/>
    <w:rsid w:val="00BF1E12"/>
    <w:rsid w:val="00BF21DC"/>
    <w:rsid w:val="00BF282E"/>
    <w:rsid w:val="00BF2AE9"/>
    <w:rsid w:val="00BF2E18"/>
    <w:rsid w:val="00BF2F8E"/>
    <w:rsid w:val="00BF3851"/>
    <w:rsid w:val="00BF3974"/>
    <w:rsid w:val="00BF3DBE"/>
    <w:rsid w:val="00BF3DD0"/>
    <w:rsid w:val="00BF4C63"/>
    <w:rsid w:val="00BF4F3A"/>
    <w:rsid w:val="00BF5725"/>
    <w:rsid w:val="00BF5E5F"/>
    <w:rsid w:val="00BF6406"/>
    <w:rsid w:val="00BF6FFC"/>
    <w:rsid w:val="00BF70AE"/>
    <w:rsid w:val="00BF7305"/>
    <w:rsid w:val="00BF7B30"/>
    <w:rsid w:val="00C01725"/>
    <w:rsid w:val="00C019C2"/>
    <w:rsid w:val="00C0275F"/>
    <w:rsid w:val="00C03E25"/>
    <w:rsid w:val="00C040D1"/>
    <w:rsid w:val="00C05316"/>
    <w:rsid w:val="00C058DA"/>
    <w:rsid w:val="00C05DEE"/>
    <w:rsid w:val="00C073BD"/>
    <w:rsid w:val="00C074CE"/>
    <w:rsid w:val="00C07845"/>
    <w:rsid w:val="00C07B69"/>
    <w:rsid w:val="00C07B6B"/>
    <w:rsid w:val="00C07C29"/>
    <w:rsid w:val="00C10243"/>
    <w:rsid w:val="00C103E1"/>
    <w:rsid w:val="00C11055"/>
    <w:rsid w:val="00C1163F"/>
    <w:rsid w:val="00C11C69"/>
    <w:rsid w:val="00C11CBC"/>
    <w:rsid w:val="00C11EF9"/>
    <w:rsid w:val="00C1221F"/>
    <w:rsid w:val="00C127CB"/>
    <w:rsid w:val="00C12DA3"/>
    <w:rsid w:val="00C136B6"/>
    <w:rsid w:val="00C139EE"/>
    <w:rsid w:val="00C14873"/>
    <w:rsid w:val="00C1498D"/>
    <w:rsid w:val="00C14A55"/>
    <w:rsid w:val="00C14D2F"/>
    <w:rsid w:val="00C150B8"/>
    <w:rsid w:val="00C161A3"/>
    <w:rsid w:val="00C164E8"/>
    <w:rsid w:val="00C16980"/>
    <w:rsid w:val="00C16DA6"/>
    <w:rsid w:val="00C16E3E"/>
    <w:rsid w:val="00C16E58"/>
    <w:rsid w:val="00C17043"/>
    <w:rsid w:val="00C178E9"/>
    <w:rsid w:val="00C20029"/>
    <w:rsid w:val="00C20138"/>
    <w:rsid w:val="00C208B7"/>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52B4"/>
    <w:rsid w:val="00C25656"/>
    <w:rsid w:val="00C25E8E"/>
    <w:rsid w:val="00C269A1"/>
    <w:rsid w:val="00C2727E"/>
    <w:rsid w:val="00C27C0C"/>
    <w:rsid w:val="00C313E0"/>
    <w:rsid w:val="00C31AD6"/>
    <w:rsid w:val="00C32D19"/>
    <w:rsid w:val="00C33230"/>
    <w:rsid w:val="00C33B46"/>
    <w:rsid w:val="00C33CC2"/>
    <w:rsid w:val="00C3411C"/>
    <w:rsid w:val="00C344A2"/>
    <w:rsid w:val="00C344CC"/>
    <w:rsid w:val="00C3456C"/>
    <w:rsid w:val="00C34DC0"/>
    <w:rsid w:val="00C3500F"/>
    <w:rsid w:val="00C35757"/>
    <w:rsid w:val="00C357F1"/>
    <w:rsid w:val="00C360EC"/>
    <w:rsid w:val="00C36467"/>
    <w:rsid w:val="00C36786"/>
    <w:rsid w:val="00C3698E"/>
    <w:rsid w:val="00C36EF0"/>
    <w:rsid w:val="00C375BC"/>
    <w:rsid w:val="00C377D0"/>
    <w:rsid w:val="00C37C64"/>
    <w:rsid w:val="00C37C7A"/>
    <w:rsid w:val="00C37EEC"/>
    <w:rsid w:val="00C417B4"/>
    <w:rsid w:val="00C41C44"/>
    <w:rsid w:val="00C42097"/>
    <w:rsid w:val="00C42427"/>
    <w:rsid w:val="00C42565"/>
    <w:rsid w:val="00C425E8"/>
    <w:rsid w:val="00C42ADB"/>
    <w:rsid w:val="00C435E3"/>
    <w:rsid w:val="00C44426"/>
    <w:rsid w:val="00C44574"/>
    <w:rsid w:val="00C44B9A"/>
    <w:rsid w:val="00C44BC0"/>
    <w:rsid w:val="00C44F6C"/>
    <w:rsid w:val="00C45885"/>
    <w:rsid w:val="00C45F98"/>
    <w:rsid w:val="00C46050"/>
    <w:rsid w:val="00C46373"/>
    <w:rsid w:val="00C46C49"/>
    <w:rsid w:val="00C4719E"/>
    <w:rsid w:val="00C477C2"/>
    <w:rsid w:val="00C47F16"/>
    <w:rsid w:val="00C5078B"/>
    <w:rsid w:val="00C50FB7"/>
    <w:rsid w:val="00C512C6"/>
    <w:rsid w:val="00C51B59"/>
    <w:rsid w:val="00C51E58"/>
    <w:rsid w:val="00C51E84"/>
    <w:rsid w:val="00C526AC"/>
    <w:rsid w:val="00C533A5"/>
    <w:rsid w:val="00C53C62"/>
    <w:rsid w:val="00C53D60"/>
    <w:rsid w:val="00C54E7F"/>
    <w:rsid w:val="00C55116"/>
    <w:rsid w:val="00C55174"/>
    <w:rsid w:val="00C5545F"/>
    <w:rsid w:val="00C55C3B"/>
    <w:rsid w:val="00C55E45"/>
    <w:rsid w:val="00C562CE"/>
    <w:rsid w:val="00C56718"/>
    <w:rsid w:val="00C56DF8"/>
    <w:rsid w:val="00C604C5"/>
    <w:rsid w:val="00C60AF5"/>
    <w:rsid w:val="00C61915"/>
    <w:rsid w:val="00C61C74"/>
    <w:rsid w:val="00C61F56"/>
    <w:rsid w:val="00C6273D"/>
    <w:rsid w:val="00C63209"/>
    <w:rsid w:val="00C63219"/>
    <w:rsid w:val="00C63791"/>
    <w:rsid w:val="00C64205"/>
    <w:rsid w:val="00C643C2"/>
    <w:rsid w:val="00C64DAF"/>
    <w:rsid w:val="00C65579"/>
    <w:rsid w:val="00C65C88"/>
    <w:rsid w:val="00C674CC"/>
    <w:rsid w:val="00C67BC9"/>
    <w:rsid w:val="00C70205"/>
    <w:rsid w:val="00C7060E"/>
    <w:rsid w:val="00C70B88"/>
    <w:rsid w:val="00C71067"/>
    <w:rsid w:val="00C71A6A"/>
    <w:rsid w:val="00C721A0"/>
    <w:rsid w:val="00C7248D"/>
    <w:rsid w:val="00C72A51"/>
    <w:rsid w:val="00C738E7"/>
    <w:rsid w:val="00C74A1F"/>
    <w:rsid w:val="00C74BF0"/>
    <w:rsid w:val="00C75218"/>
    <w:rsid w:val="00C76341"/>
    <w:rsid w:val="00C768C5"/>
    <w:rsid w:val="00C769CC"/>
    <w:rsid w:val="00C77972"/>
    <w:rsid w:val="00C80A91"/>
    <w:rsid w:val="00C816BC"/>
    <w:rsid w:val="00C81B69"/>
    <w:rsid w:val="00C81C14"/>
    <w:rsid w:val="00C82896"/>
    <w:rsid w:val="00C82A16"/>
    <w:rsid w:val="00C82D0E"/>
    <w:rsid w:val="00C83A07"/>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4DA7"/>
    <w:rsid w:val="00C95823"/>
    <w:rsid w:val="00C960EC"/>
    <w:rsid w:val="00C971F1"/>
    <w:rsid w:val="00C9794D"/>
    <w:rsid w:val="00C97A00"/>
    <w:rsid w:val="00CA0762"/>
    <w:rsid w:val="00CA08A1"/>
    <w:rsid w:val="00CA12F3"/>
    <w:rsid w:val="00CA157F"/>
    <w:rsid w:val="00CA1AD5"/>
    <w:rsid w:val="00CA2132"/>
    <w:rsid w:val="00CA2327"/>
    <w:rsid w:val="00CA26F0"/>
    <w:rsid w:val="00CA2A7B"/>
    <w:rsid w:val="00CA2C05"/>
    <w:rsid w:val="00CA2D8F"/>
    <w:rsid w:val="00CA2DA1"/>
    <w:rsid w:val="00CA419F"/>
    <w:rsid w:val="00CA4583"/>
    <w:rsid w:val="00CA45CE"/>
    <w:rsid w:val="00CA4AF8"/>
    <w:rsid w:val="00CA4EFD"/>
    <w:rsid w:val="00CA5363"/>
    <w:rsid w:val="00CA6B04"/>
    <w:rsid w:val="00CA75E2"/>
    <w:rsid w:val="00CA7875"/>
    <w:rsid w:val="00CA7D51"/>
    <w:rsid w:val="00CB0391"/>
    <w:rsid w:val="00CB0EFE"/>
    <w:rsid w:val="00CB2197"/>
    <w:rsid w:val="00CB256C"/>
    <w:rsid w:val="00CB3607"/>
    <w:rsid w:val="00CB44D9"/>
    <w:rsid w:val="00CB4B8F"/>
    <w:rsid w:val="00CB6EA4"/>
    <w:rsid w:val="00CB7DD8"/>
    <w:rsid w:val="00CC03AA"/>
    <w:rsid w:val="00CC0E81"/>
    <w:rsid w:val="00CC16A2"/>
    <w:rsid w:val="00CC26DE"/>
    <w:rsid w:val="00CC2AC3"/>
    <w:rsid w:val="00CC2BC1"/>
    <w:rsid w:val="00CC3280"/>
    <w:rsid w:val="00CC3BCB"/>
    <w:rsid w:val="00CC41AD"/>
    <w:rsid w:val="00CC50F5"/>
    <w:rsid w:val="00CC51C1"/>
    <w:rsid w:val="00CC549B"/>
    <w:rsid w:val="00CC5BC3"/>
    <w:rsid w:val="00CC627C"/>
    <w:rsid w:val="00CC64AE"/>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D6D"/>
    <w:rsid w:val="00CE1F2B"/>
    <w:rsid w:val="00CE1FE1"/>
    <w:rsid w:val="00CE247A"/>
    <w:rsid w:val="00CE24BA"/>
    <w:rsid w:val="00CE2B6C"/>
    <w:rsid w:val="00CE2BBC"/>
    <w:rsid w:val="00CE4940"/>
    <w:rsid w:val="00CE56F2"/>
    <w:rsid w:val="00CE59D0"/>
    <w:rsid w:val="00CE7D60"/>
    <w:rsid w:val="00CE7DB1"/>
    <w:rsid w:val="00CF13CD"/>
    <w:rsid w:val="00CF28FE"/>
    <w:rsid w:val="00CF2948"/>
    <w:rsid w:val="00CF2955"/>
    <w:rsid w:val="00CF2EC9"/>
    <w:rsid w:val="00CF36EE"/>
    <w:rsid w:val="00CF395B"/>
    <w:rsid w:val="00CF3EC7"/>
    <w:rsid w:val="00CF4893"/>
    <w:rsid w:val="00CF4AEF"/>
    <w:rsid w:val="00CF4E4E"/>
    <w:rsid w:val="00CF5355"/>
    <w:rsid w:val="00CF5BF0"/>
    <w:rsid w:val="00CF6D24"/>
    <w:rsid w:val="00CF727F"/>
    <w:rsid w:val="00CF7308"/>
    <w:rsid w:val="00D008F9"/>
    <w:rsid w:val="00D00931"/>
    <w:rsid w:val="00D0128F"/>
    <w:rsid w:val="00D0133F"/>
    <w:rsid w:val="00D01FCD"/>
    <w:rsid w:val="00D02140"/>
    <w:rsid w:val="00D0318D"/>
    <w:rsid w:val="00D038A7"/>
    <w:rsid w:val="00D03AA0"/>
    <w:rsid w:val="00D03FD1"/>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3DB9"/>
    <w:rsid w:val="00D14063"/>
    <w:rsid w:val="00D140A5"/>
    <w:rsid w:val="00D141F2"/>
    <w:rsid w:val="00D144F4"/>
    <w:rsid w:val="00D147BE"/>
    <w:rsid w:val="00D14F6A"/>
    <w:rsid w:val="00D15E9D"/>
    <w:rsid w:val="00D16559"/>
    <w:rsid w:val="00D1689F"/>
    <w:rsid w:val="00D16A1D"/>
    <w:rsid w:val="00D1763A"/>
    <w:rsid w:val="00D20309"/>
    <w:rsid w:val="00D20761"/>
    <w:rsid w:val="00D20A22"/>
    <w:rsid w:val="00D20DD8"/>
    <w:rsid w:val="00D20F74"/>
    <w:rsid w:val="00D21775"/>
    <w:rsid w:val="00D24013"/>
    <w:rsid w:val="00D24C9C"/>
    <w:rsid w:val="00D25C08"/>
    <w:rsid w:val="00D26765"/>
    <w:rsid w:val="00D2695D"/>
    <w:rsid w:val="00D26C2F"/>
    <w:rsid w:val="00D26EDF"/>
    <w:rsid w:val="00D27944"/>
    <w:rsid w:val="00D300BA"/>
    <w:rsid w:val="00D30295"/>
    <w:rsid w:val="00D3099F"/>
    <w:rsid w:val="00D30EAD"/>
    <w:rsid w:val="00D3132D"/>
    <w:rsid w:val="00D31C97"/>
    <w:rsid w:val="00D31E3E"/>
    <w:rsid w:val="00D325FE"/>
    <w:rsid w:val="00D32C8C"/>
    <w:rsid w:val="00D33026"/>
    <w:rsid w:val="00D3358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596D"/>
    <w:rsid w:val="00D4608D"/>
    <w:rsid w:val="00D468E4"/>
    <w:rsid w:val="00D47493"/>
    <w:rsid w:val="00D477B9"/>
    <w:rsid w:val="00D47E27"/>
    <w:rsid w:val="00D50DFD"/>
    <w:rsid w:val="00D50FB5"/>
    <w:rsid w:val="00D5146C"/>
    <w:rsid w:val="00D52DC8"/>
    <w:rsid w:val="00D533FE"/>
    <w:rsid w:val="00D53498"/>
    <w:rsid w:val="00D5359E"/>
    <w:rsid w:val="00D5383E"/>
    <w:rsid w:val="00D53D6F"/>
    <w:rsid w:val="00D54D0D"/>
    <w:rsid w:val="00D55CE8"/>
    <w:rsid w:val="00D56110"/>
    <w:rsid w:val="00D56486"/>
    <w:rsid w:val="00D56520"/>
    <w:rsid w:val="00D56F48"/>
    <w:rsid w:val="00D57940"/>
    <w:rsid w:val="00D607B6"/>
    <w:rsid w:val="00D60861"/>
    <w:rsid w:val="00D6098A"/>
    <w:rsid w:val="00D6133F"/>
    <w:rsid w:val="00D62B66"/>
    <w:rsid w:val="00D63856"/>
    <w:rsid w:val="00D642E8"/>
    <w:rsid w:val="00D64FF3"/>
    <w:rsid w:val="00D654B8"/>
    <w:rsid w:val="00D6566A"/>
    <w:rsid w:val="00D66AEC"/>
    <w:rsid w:val="00D66B57"/>
    <w:rsid w:val="00D66B67"/>
    <w:rsid w:val="00D66DEA"/>
    <w:rsid w:val="00D67128"/>
    <w:rsid w:val="00D67763"/>
    <w:rsid w:val="00D67C93"/>
    <w:rsid w:val="00D67D59"/>
    <w:rsid w:val="00D700A3"/>
    <w:rsid w:val="00D700DA"/>
    <w:rsid w:val="00D7022B"/>
    <w:rsid w:val="00D71390"/>
    <w:rsid w:val="00D73928"/>
    <w:rsid w:val="00D75EC0"/>
    <w:rsid w:val="00D7630D"/>
    <w:rsid w:val="00D768C3"/>
    <w:rsid w:val="00D770E9"/>
    <w:rsid w:val="00D77680"/>
    <w:rsid w:val="00D80DB1"/>
    <w:rsid w:val="00D817CD"/>
    <w:rsid w:val="00D81CDC"/>
    <w:rsid w:val="00D823D7"/>
    <w:rsid w:val="00D82CB1"/>
    <w:rsid w:val="00D82CF9"/>
    <w:rsid w:val="00D841FE"/>
    <w:rsid w:val="00D843DB"/>
    <w:rsid w:val="00D85610"/>
    <w:rsid w:val="00D85F13"/>
    <w:rsid w:val="00D921FF"/>
    <w:rsid w:val="00D92435"/>
    <w:rsid w:val="00D92BC2"/>
    <w:rsid w:val="00D93E63"/>
    <w:rsid w:val="00D94674"/>
    <w:rsid w:val="00D94BD4"/>
    <w:rsid w:val="00D94D2C"/>
    <w:rsid w:val="00D94D43"/>
    <w:rsid w:val="00D95C0E"/>
    <w:rsid w:val="00D95C68"/>
    <w:rsid w:val="00D95DB3"/>
    <w:rsid w:val="00D96B5A"/>
    <w:rsid w:val="00D96BE8"/>
    <w:rsid w:val="00D96C6A"/>
    <w:rsid w:val="00D97104"/>
    <w:rsid w:val="00D973A0"/>
    <w:rsid w:val="00D9744D"/>
    <w:rsid w:val="00D97981"/>
    <w:rsid w:val="00D97D3E"/>
    <w:rsid w:val="00DA023E"/>
    <w:rsid w:val="00DA0DE3"/>
    <w:rsid w:val="00DA27B0"/>
    <w:rsid w:val="00DA2C40"/>
    <w:rsid w:val="00DA30EC"/>
    <w:rsid w:val="00DA411C"/>
    <w:rsid w:val="00DA51BA"/>
    <w:rsid w:val="00DA582D"/>
    <w:rsid w:val="00DA5AE3"/>
    <w:rsid w:val="00DA5C84"/>
    <w:rsid w:val="00DA5CC4"/>
    <w:rsid w:val="00DA7594"/>
    <w:rsid w:val="00DA7BB8"/>
    <w:rsid w:val="00DB0681"/>
    <w:rsid w:val="00DB08F8"/>
    <w:rsid w:val="00DB0DE3"/>
    <w:rsid w:val="00DB0FE9"/>
    <w:rsid w:val="00DB1279"/>
    <w:rsid w:val="00DB23A0"/>
    <w:rsid w:val="00DB27AF"/>
    <w:rsid w:val="00DB2D68"/>
    <w:rsid w:val="00DB3208"/>
    <w:rsid w:val="00DB3C3E"/>
    <w:rsid w:val="00DB4022"/>
    <w:rsid w:val="00DB45F1"/>
    <w:rsid w:val="00DB565E"/>
    <w:rsid w:val="00DB649A"/>
    <w:rsid w:val="00DB741A"/>
    <w:rsid w:val="00DC04C0"/>
    <w:rsid w:val="00DC091F"/>
    <w:rsid w:val="00DC0CCF"/>
    <w:rsid w:val="00DC0D51"/>
    <w:rsid w:val="00DC19B7"/>
    <w:rsid w:val="00DC1D1F"/>
    <w:rsid w:val="00DC25B7"/>
    <w:rsid w:val="00DC29F2"/>
    <w:rsid w:val="00DC2DF6"/>
    <w:rsid w:val="00DC33C7"/>
    <w:rsid w:val="00DC3B67"/>
    <w:rsid w:val="00DC4677"/>
    <w:rsid w:val="00DC4B30"/>
    <w:rsid w:val="00DC4EB8"/>
    <w:rsid w:val="00DC5374"/>
    <w:rsid w:val="00DC591F"/>
    <w:rsid w:val="00DC6C51"/>
    <w:rsid w:val="00DC6FF7"/>
    <w:rsid w:val="00DC70AD"/>
    <w:rsid w:val="00DC7256"/>
    <w:rsid w:val="00DD10A8"/>
    <w:rsid w:val="00DD13B6"/>
    <w:rsid w:val="00DD20E2"/>
    <w:rsid w:val="00DD34C2"/>
    <w:rsid w:val="00DD3634"/>
    <w:rsid w:val="00DD3875"/>
    <w:rsid w:val="00DD4BA8"/>
    <w:rsid w:val="00DD4CF3"/>
    <w:rsid w:val="00DD5F1A"/>
    <w:rsid w:val="00DD6631"/>
    <w:rsid w:val="00DD67FF"/>
    <w:rsid w:val="00DD6CBE"/>
    <w:rsid w:val="00DD71DE"/>
    <w:rsid w:val="00DD7B90"/>
    <w:rsid w:val="00DD7FB7"/>
    <w:rsid w:val="00DE0487"/>
    <w:rsid w:val="00DE0650"/>
    <w:rsid w:val="00DE08AA"/>
    <w:rsid w:val="00DE0B83"/>
    <w:rsid w:val="00DE12FD"/>
    <w:rsid w:val="00DE1DF6"/>
    <w:rsid w:val="00DE1F74"/>
    <w:rsid w:val="00DE3B36"/>
    <w:rsid w:val="00DE438A"/>
    <w:rsid w:val="00DE507F"/>
    <w:rsid w:val="00DE5BAF"/>
    <w:rsid w:val="00DE5D4B"/>
    <w:rsid w:val="00DE636F"/>
    <w:rsid w:val="00DE6375"/>
    <w:rsid w:val="00DE6734"/>
    <w:rsid w:val="00DE71FD"/>
    <w:rsid w:val="00DF07A0"/>
    <w:rsid w:val="00DF08F2"/>
    <w:rsid w:val="00DF11C4"/>
    <w:rsid w:val="00DF20E4"/>
    <w:rsid w:val="00DF2155"/>
    <w:rsid w:val="00DF334E"/>
    <w:rsid w:val="00DF3358"/>
    <w:rsid w:val="00DF34E4"/>
    <w:rsid w:val="00DF3EE4"/>
    <w:rsid w:val="00DF5729"/>
    <w:rsid w:val="00DF66AC"/>
    <w:rsid w:val="00DF71B3"/>
    <w:rsid w:val="00DF7297"/>
    <w:rsid w:val="00E00295"/>
    <w:rsid w:val="00E00DB6"/>
    <w:rsid w:val="00E0131D"/>
    <w:rsid w:val="00E01D28"/>
    <w:rsid w:val="00E02393"/>
    <w:rsid w:val="00E044F1"/>
    <w:rsid w:val="00E047AE"/>
    <w:rsid w:val="00E04BB7"/>
    <w:rsid w:val="00E0582A"/>
    <w:rsid w:val="00E06B49"/>
    <w:rsid w:val="00E1013B"/>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3F33"/>
    <w:rsid w:val="00E24FD6"/>
    <w:rsid w:val="00E25491"/>
    <w:rsid w:val="00E25BF6"/>
    <w:rsid w:val="00E2627B"/>
    <w:rsid w:val="00E26D85"/>
    <w:rsid w:val="00E26DA7"/>
    <w:rsid w:val="00E270FE"/>
    <w:rsid w:val="00E272CB"/>
    <w:rsid w:val="00E276B8"/>
    <w:rsid w:val="00E300FD"/>
    <w:rsid w:val="00E30ACA"/>
    <w:rsid w:val="00E3267A"/>
    <w:rsid w:val="00E32CAE"/>
    <w:rsid w:val="00E32ED8"/>
    <w:rsid w:val="00E339B8"/>
    <w:rsid w:val="00E34ECF"/>
    <w:rsid w:val="00E3500B"/>
    <w:rsid w:val="00E3559F"/>
    <w:rsid w:val="00E35625"/>
    <w:rsid w:val="00E360F5"/>
    <w:rsid w:val="00E36D53"/>
    <w:rsid w:val="00E3750E"/>
    <w:rsid w:val="00E37B69"/>
    <w:rsid w:val="00E40396"/>
    <w:rsid w:val="00E41790"/>
    <w:rsid w:val="00E42593"/>
    <w:rsid w:val="00E428BE"/>
    <w:rsid w:val="00E439A2"/>
    <w:rsid w:val="00E439DE"/>
    <w:rsid w:val="00E470AE"/>
    <w:rsid w:val="00E47636"/>
    <w:rsid w:val="00E47B3D"/>
    <w:rsid w:val="00E47DD9"/>
    <w:rsid w:val="00E5043D"/>
    <w:rsid w:val="00E50A05"/>
    <w:rsid w:val="00E513C9"/>
    <w:rsid w:val="00E51C7C"/>
    <w:rsid w:val="00E525E5"/>
    <w:rsid w:val="00E52999"/>
    <w:rsid w:val="00E52F24"/>
    <w:rsid w:val="00E53054"/>
    <w:rsid w:val="00E54403"/>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30F1"/>
    <w:rsid w:val="00E63DA5"/>
    <w:rsid w:val="00E63ED4"/>
    <w:rsid w:val="00E641D4"/>
    <w:rsid w:val="00E650E2"/>
    <w:rsid w:val="00E65449"/>
    <w:rsid w:val="00E65BE6"/>
    <w:rsid w:val="00E66BA1"/>
    <w:rsid w:val="00E66D53"/>
    <w:rsid w:val="00E67277"/>
    <w:rsid w:val="00E6757D"/>
    <w:rsid w:val="00E679A6"/>
    <w:rsid w:val="00E679AA"/>
    <w:rsid w:val="00E67B61"/>
    <w:rsid w:val="00E67C0A"/>
    <w:rsid w:val="00E67F1F"/>
    <w:rsid w:val="00E705E8"/>
    <w:rsid w:val="00E709EA"/>
    <w:rsid w:val="00E710AE"/>
    <w:rsid w:val="00E712FC"/>
    <w:rsid w:val="00E72234"/>
    <w:rsid w:val="00E72854"/>
    <w:rsid w:val="00E72D84"/>
    <w:rsid w:val="00E73418"/>
    <w:rsid w:val="00E735D4"/>
    <w:rsid w:val="00E74100"/>
    <w:rsid w:val="00E744E5"/>
    <w:rsid w:val="00E753ED"/>
    <w:rsid w:val="00E75608"/>
    <w:rsid w:val="00E75AA2"/>
    <w:rsid w:val="00E76101"/>
    <w:rsid w:val="00E764CF"/>
    <w:rsid w:val="00E767C1"/>
    <w:rsid w:val="00E76B23"/>
    <w:rsid w:val="00E76FB0"/>
    <w:rsid w:val="00E77510"/>
    <w:rsid w:val="00E77556"/>
    <w:rsid w:val="00E8172C"/>
    <w:rsid w:val="00E82AC2"/>
    <w:rsid w:val="00E83C56"/>
    <w:rsid w:val="00E84A94"/>
    <w:rsid w:val="00E85422"/>
    <w:rsid w:val="00E85950"/>
    <w:rsid w:val="00E86217"/>
    <w:rsid w:val="00E87CCA"/>
    <w:rsid w:val="00E90E80"/>
    <w:rsid w:val="00E9137E"/>
    <w:rsid w:val="00E92B37"/>
    <w:rsid w:val="00E93499"/>
    <w:rsid w:val="00E936CA"/>
    <w:rsid w:val="00E9371A"/>
    <w:rsid w:val="00E937A5"/>
    <w:rsid w:val="00E940FF"/>
    <w:rsid w:val="00E94DAD"/>
    <w:rsid w:val="00E95AFC"/>
    <w:rsid w:val="00E96226"/>
    <w:rsid w:val="00E96463"/>
    <w:rsid w:val="00E96626"/>
    <w:rsid w:val="00E96D6A"/>
    <w:rsid w:val="00E96F88"/>
    <w:rsid w:val="00E97057"/>
    <w:rsid w:val="00E9740F"/>
    <w:rsid w:val="00E97981"/>
    <w:rsid w:val="00E97F69"/>
    <w:rsid w:val="00EA15DB"/>
    <w:rsid w:val="00EA1E87"/>
    <w:rsid w:val="00EA2977"/>
    <w:rsid w:val="00EA2B02"/>
    <w:rsid w:val="00EA2DEC"/>
    <w:rsid w:val="00EA45E0"/>
    <w:rsid w:val="00EA4B06"/>
    <w:rsid w:val="00EA5082"/>
    <w:rsid w:val="00EA50C3"/>
    <w:rsid w:val="00EA55B2"/>
    <w:rsid w:val="00EA56F9"/>
    <w:rsid w:val="00EA5B23"/>
    <w:rsid w:val="00EA6463"/>
    <w:rsid w:val="00EA6FA5"/>
    <w:rsid w:val="00EA70CD"/>
    <w:rsid w:val="00EA71C4"/>
    <w:rsid w:val="00EA770E"/>
    <w:rsid w:val="00EA77BD"/>
    <w:rsid w:val="00EB1578"/>
    <w:rsid w:val="00EB28D3"/>
    <w:rsid w:val="00EB2CF9"/>
    <w:rsid w:val="00EB2F1A"/>
    <w:rsid w:val="00EB358E"/>
    <w:rsid w:val="00EB3E01"/>
    <w:rsid w:val="00EB3E1F"/>
    <w:rsid w:val="00EB511C"/>
    <w:rsid w:val="00EB54B6"/>
    <w:rsid w:val="00EB6721"/>
    <w:rsid w:val="00EB7692"/>
    <w:rsid w:val="00EC032D"/>
    <w:rsid w:val="00EC0F39"/>
    <w:rsid w:val="00EC1A58"/>
    <w:rsid w:val="00EC271B"/>
    <w:rsid w:val="00EC2DD5"/>
    <w:rsid w:val="00EC3F1C"/>
    <w:rsid w:val="00EC4137"/>
    <w:rsid w:val="00EC42A8"/>
    <w:rsid w:val="00EC4B05"/>
    <w:rsid w:val="00EC4BAB"/>
    <w:rsid w:val="00EC4FA1"/>
    <w:rsid w:val="00EC5325"/>
    <w:rsid w:val="00EC550D"/>
    <w:rsid w:val="00EC5762"/>
    <w:rsid w:val="00EC5B77"/>
    <w:rsid w:val="00EC5E56"/>
    <w:rsid w:val="00EC65C4"/>
    <w:rsid w:val="00EC6842"/>
    <w:rsid w:val="00EC6D8B"/>
    <w:rsid w:val="00EC75EB"/>
    <w:rsid w:val="00EC78F7"/>
    <w:rsid w:val="00ED0264"/>
    <w:rsid w:val="00ED0949"/>
    <w:rsid w:val="00ED0DA7"/>
    <w:rsid w:val="00ED12ED"/>
    <w:rsid w:val="00ED1512"/>
    <w:rsid w:val="00ED1826"/>
    <w:rsid w:val="00ED1AF6"/>
    <w:rsid w:val="00ED1F47"/>
    <w:rsid w:val="00ED2E13"/>
    <w:rsid w:val="00ED2ECD"/>
    <w:rsid w:val="00ED321C"/>
    <w:rsid w:val="00ED37F9"/>
    <w:rsid w:val="00ED38E2"/>
    <w:rsid w:val="00ED3E28"/>
    <w:rsid w:val="00ED4083"/>
    <w:rsid w:val="00ED4886"/>
    <w:rsid w:val="00ED51FC"/>
    <w:rsid w:val="00ED54FC"/>
    <w:rsid w:val="00ED6B46"/>
    <w:rsid w:val="00ED6D64"/>
    <w:rsid w:val="00ED7200"/>
    <w:rsid w:val="00ED75A7"/>
    <w:rsid w:val="00ED7F9B"/>
    <w:rsid w:val="00EE0024"/>
    <w:rsid w:val="00EE09EA"/>
    <w:rsid w:val="00EE1679"/>
    <w:rsid w:val="00EE1694"/>
    <w:rsid w:val="00EE1A4F"/>
    <w:rsid w:val="00EE1D6E"/>
    <w:rsid w:val="00EE2495"/>
    <w:rsid w:val="00EE25C3"/>
    <w:rsid w:val="00EE27E0"/>
    <w:rsid w:val="00EE32D4"/>
    <w:rsid w:val="00EE3C5F"/>
    <w:rsid w:val="00EE4BE7"/>
    <w:rsid w:val="00EE4F92"/>
    <w:rsid w:val="00EE56D3"/>
    <w:rsid w:val="00EE59D3"/>
    <w:rsid w:val="00EE5A22"/>
    <w:rsid w:val="00EE609A"/>
    <w:rsid w:val="00EE65F3"/>
    <w:rsid w:val="00EE66DB"/>
    <w:rsid w:val="00EE690D"/>
    <w:rsid w:val="00EE729B"/>
    <w:rsid w:val="00EF2157"/>
    <w:rsid w:val="00EF2317"/>
    <w:rsid w:val="00EF3587"/>
    <w:rsid w:val="00EF4AF7"/>
    <w:rsid w:val="00EF4E07"/>
    <w:rsid w:val="00EF4EB7"/>
    <w:rsid w:val="00EF516B"/>
    <w:rsid w:val="00EF54C6"/>
    <w:rsid w:val="00EF555C"/>
    <w:rsid w:val="00EF5934"/>
    <w:rsid w:val="00EF5C29"/>
    <w:rsid w:val="00EF6001"/>
    <w:rsid w:val="00EF6098"/>
    <w:rsid w:val="00EF60B0"/>
    <w:rsid w:val="00EF6703"/>
    <w:rsid w:val="00EF6B13"/>
    <w:rsid w:val="00EF70B8"/>
    <w:rsid w:val="00EF726D"/>
    <w:rsid w:val="00EF7CA6"/>
    <w:rsid w:val="00F01062"/>
    <w:rsid w:val="00F01BD2"/>
    <w:rsid w:val="00F02279"/>
    <w:rsid w:val="00F027A6"/>
    <w:rsid w:val="00F02C4F"/>
    <w:rsid w:val="00F046C7"/>
    <w:rsid w:val="00F0578C"/>
    <w:rsid w:val="00F05B34"/>
    <w:rsid w:val="00F05CFF"/>
    <w:rsid w:val="00F067CD"/>
    <w:rsid w:val="00F06886"/>
    <w:rsid w:val="00F073AA"/>
    <w:rsid w:val="00F075E4"/>
    <w:rsid w:val="00F1048A"/>
    <w:rsid w:val="00F105F2"/>
    <w:rsid w:val="00F10F4C"/>
    <w:rsid w:val="00F10FDD"/>
    <w:rsid w:val="00F114E8"/>
    <w:rsid w:val="00F1242C"/>
    <w:rsid w:val="00F1243A"/>
    <w:rsid w:val="00F12BA2"/>
    <w:rsid w:val="00F12EC6"/>
    <w:rsid w:val="00F12F0B"/>
    <w:rsid w:val="00F1312B"/>
    <w:rsid w:val="00F13D02"/>
    <w:rsid w:val="00F13F21"/>
    <w:rsid w:val="00F1411E"/>
    <w:rsid w:val="00F14A5C"/>
    <w:rsid w:val="00F14B5C"/>
    <w:rsid w:val="00F14E22"/>
    <w:rsid w:val="00F15B01"/>
    <w:rsid w:val="00F15EE5"/>
    <w:rsid w:val="00F15F98"/>
    <w:rsid w:val="00F160CE"/>
    <w:rsid w:val="00F168B2"/>
    <w:rsid w:val="00F16E94"/>
    <w:rsid w:val="00F1716A"/>
    <w:rsid w:val="00F20CA7"/>
    <w:rsid w:val="00F21DE3"/>
    <w:rsid w:val="00F22CAC"/>
    <w:rsid w:val="00F23289"/>
    <w:rsid w:val="00F24C65"/>
    <w:rsid w:val="00F25621"/>
    <w:rsid w:val="00F25AAB"/>
    <w:rsid w:val="00F27036"/>
    <w:rsid w:val="00F271DF"/>
    <w:rsid w:val="00F27968"/>
    <w:rsid w:val="00F27E80"/>
    <w:rsid w:val="00F30861"/>
    <w:rsid w:val="00F30C8E"/>
    <w:rsid w:val="00F316EB"/>
    <w:rsid w:val="00F31868"/>
    <w:rsid w:val="00F327FE"/>
    <w:rsid w:val="00F331E6"/>
    <w:rsid w:val="00F3416C"/>
    <w:rsid w:val="00F3608E"/>
    <w:rsid w:val="00F364E7"/>
    <w:rsid w:val="00F36A42"/>
    <w:rsid w:val="00F37778"/>
    <w:rsid w:val="00F4087F"/>
    <w:rsid w:val="00F41050"/>
    <w:rsid w:val="00F41897"/>
    <w:rsid w:val="00F41F1F"/>
    <w:rsid w:val="00F42A64"/>
    <w:rsid w:val="00F43805"/>
    <w:rsid w:val="00F44C48"/>
    <w:rsid w:val="00F463A2"/>
    <w:rsid w:val="00F46A33"/>
    <w:rsid w:val="00F46A9A"/>
    <w:rsid w:val="00F46C04"/>
    <w:rsid w:val="00F47282"/>
    <w:rsid w:val="00F47F75"/>
    <w:rsid w:val="00F507C7"/>
    <w:rsid w:val="00F50D64"/>
    <w:rsid w:val="00F51FA8"/>
    <w:rsid w:val="00F52221"/>
    <w:rsid w:val="00F536C7"/>
    <w:rsid w:val="00F539DC"/>
    <w:rsid w:val="00F53AB9"/>
    <w:rsid w:val="00F561E7"/>
    <w:rsid w:val="00F56BD5"/>
    <w:rsid w:val="00F56CC9"/>
    <w:rsid w:val="00F57EFE"/>
    <w:rsid w:val="00F6029D"/>
    <w:rsid w:val="00F61D3B"/>
    <w:rsid w:val="00F61DB3"/>
    <w:rsid w:val="00F62803"/>
    <w:rsid w:val="00F6352A"/>
    <w:rsid w:val="00F64D82"/>
    <w:rsid w:val="00F65154"/>
    <w:rsid w:val="00F655A4"/>
    <w:rsid w:val="00F65ADA"/>
    <w:rsid w:val="00F6637C"/>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D5A"/>
    <w:rsid w:val="00F72E6E"/>
    <w:rsid w:val="00F740E7"/>
    <w:rsid w:val="00F743DD"/>
    <w:rsid w:val="00F746FF"/>
    <w:rsid w:val="00F74A0B"/>
    <w:rsid w:val="00F756D9"/>
    <w:rsid w:val="00F75994"/>
    <w:rsid w:val="00F7753C"/>
    <w:rsid w:val="00F77913"/>
    <w:rsid w:val="00F7793D"/>
    <w:rsid w:val="00F80020"/>
    <w:rsid w:val="00F80C4D"/>
    <w:rsid w:val="00F817A3"/>
    <w:rsid w:val="00F8197B"/>
    <w:rsid w:val="00F81F0E"/>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8E"/>
    <w:rsid w:val="00F92CA1"/>
    <w:rsid w:val="00F934AA"/>
    <w:rsid w:val="00F93A7E"/>
    <w:rsid w:val="00F93FE6"/>
    <w:rsid w:val="00F94A9C"/>
    <w:rsid w:val="00F95758"/>
    <w:rsid w:val="00F95BCD"/>
    <w:rsid w:val="00F95C58"/>
    <w:rsid w:val="00F95D46"/>
    <w:rsid w:val="00F95D60"/>
    <w:rsid w:val="00F95EC5"/>
    <w:rsid w:val="00F97458"/>
    <w:rsid w:val="00FA0A10"/>
    <w:rsid w:val="00FA0BBC"/>
    <w:rsid w:val="00FA0F51"/>
    <w:rsid w:val="00FA15CA"/>
    <w:rsid w:val="00FA1A45"/>
    <w:rsid w:val="00FA1E6C"/>
    <w:rsid w:val="00FA2B62"/>
    <w:rsid w:val="00FA2B94"/>
    <w:rsid w:val="00FA37C1"/>
    <w:rsid w:val="00FA3B91"/>
    <w:rsid w:val="00FA449F"/>
    <w:rsid w:val="00FA4E25"/>
    <w:rsid w:val="00FA63A5"/>
    <w:rsid w:val="00FA750A"/>
    <w:rsid w:val="00FB0482"/>
    <w:rsid w:val="00FB0AA7"/>
    <w:rsid w:val="00FB0E04"/>
    <w:rsid w:val="00FB1246"/>
    <w:rsid w:val="00FB1947"/>
    <w:rsid w:val="00FB2245"/>
    <w:rsid w:val="00FB273E"/>
    <w:rsid w:val="00FB2CCB"/>
    <w:rsid w:val="00FB2E62"/>
    <w:rsid w:val="00FB3274"/>
    <w:rsid w:val="00FB3724"/>
    <w:rsid w:val="00FB3783"/>
    <w:rsid w:val="00FB37B4"/>
    <w:rsid w:val="00FB4140"/>
    <w:rsid w:val="00FB441C"/>
    <w:rsid w:val="00FB4B49"/>
    <w:rsid w:val="00FB53C0"/>
    <w:rsid w:val="00FB5FEC"/>
    <w:rsid w:val="00FB6833"/>
    <w:rsid w:val="00FB69B3"/>
    <w:rsid w:val="00FB7CBF"/>
    <w:rsid w:val="00FC0941"/>
    <w:rsid w:val="00FC11FD"/>
    <w:rsid w:val="00FC1F4A"/>
    <w:rsid w:val="00FC2BC5"/>
    <w:rsid w:val="00FC2C64"/>
    <w:rsid w:val="00FC2CFF"/>
    <w:rsid w:val="00FC3E0F"/>
    <w:rsid w:val="00FC4057"/>
    <w:rsid w:val="00FC407E"/>
    <w:rsid w:val="00FC64C2"/>
    <w:rsid w:val="00FC6E57"/>
    <w:rsid w:val="00FC7081"/>
    <w:rsid w:val="00FC71CD"/>
    <w:rsid w:val="00FC7E25"/>
    <w:rsid w:val="00FD0688"/>
    <w:rsid w:val="00FD075F"/>
    <w:rsid w:val="00FD0C5D"/>
    <w:rsid w:val="00FD0D86"/>
    <w:rsid w:val="00FD15CC"/>
    <w:rsid w:val="00FD166F"/>
    <w:rsid w:val="00FD2DA0"/>
    <w:rsid w:val="00FD2F5B"/>
    <w:rsid w:val="00FD32CD"/>
    <w:rsid w:val="00FD3CCE"/>
    <w:rsid w:val="00FD45E4"/>
    <w:rsid w:val="00FD4825"/>
    <w:rsid w:val="00FD4844"/>
    <w:rsid w:val="00FD5B1C"/>
    <w:rsid w:val="00FD7726"/>
    <w:rsid w:val="00FD77BF"/>
    <w:rsid w:val="00FE02ED"/>
    <w:rsid w:val="00FE0A73"/>
    <w:rsid w:val="00FE0CB4"/>
    <w:rsid w:val="00FE0D96"/>
    <w:rsid w:val="00FE1041"/>
    <w:rsid w:val="00FE105F"/>
    <w:rsid w:val="00FE17EE"/>
    <w:rsid w:val="00FE220D"/>
    <w:rsid w:val="00FE2B2B"/>
    <w:rsid w:val="00FE36D2"/>
    <w:rsid w:val="00FE37A1"/>
    <w:rsid w:val="00FE3A58"/>
    <w:rsid w:val="00FE3F55"/>
    <w:rsid w:val="00FE4096"/>
    <w:rsid w:val="00FE4BF6"/>
    <w:rsid w:val="00FE5677"/>
    <w:rsid w:val="00FE62B3"/>
    <w:rsid w:val="00FE64AA"/>
    <w:rsid w:val="00FE6839"/>
    <w:rsid w:val="00FE6D99"/>
    <w:rsid w:val="00FE6FB8"/>
    <w:rsid w:val="00FF003F"/>
    <w:rsid w:val="00FF155D"/>
    <w:rsid w:val="00FF242F"/>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D9397-5BF2-4EDC-9392-DD38822E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3854</Words>
  <Characters>21973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64</cp:revision>
  <cp:lastPrinted>2019-07-31T10:45:00Z</cp:lastPrinted>
  <dcterms:created xsi:type="dcterms:W3CDTF">2019-09-29T11:10:00Z</dcterms:created>
  <dcterms:modified xsi:type="dcterms:W3CDTF">2019-09-29T16:55:00Z</dcterms:modified>
</cp:coreProperties>
</file>